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B04" w:rsidRPr="0086312B" w:rsidRDefault="00AC4B31" w:rsidP="009D3B04">
      <w:pPr>
        <w:rPr>
          <w:rFonts w:ascii="Arial" w:hAnsi="Arial" w:cs="Arial"/>
          <w:b/>
          <w:color w:val="0F243E" w:themeColor="text2" w:themeShade="80"/>
        </w:rPr>
      </w:pPr>
      <w:bookmarkStart w:id="0" w:name="_GoBack"/>
      <w:bookmarkEnd w:id="0"/>
      <w:r>
        <w:rPr>
          <w:rFonts w:ascii="Arial" w:hAnsi="Arial" w:cs="Arial"/>
          <w:b/>
          <w:color w:val="0F243E" w:themeColor="text2" w:themeShade="80"/>
        </w:rPr>
        <w:t xml:space="preserve"> </w:t>
      </w:r>
      <w:r w:rsidR="00C64897">
        <w:rPr>
          <w:rFonts w:ascii="Arial" w:hAnsi="Arial" w:cs="Arial"/>
          <w:b/>
          <w:color w:val="0F243E" w:themeColor="text2" w:themeShade="80"/>
        </w:rPr>
        <w:t xml:space="preserve"> </w:t>
      </w: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1710"/>
        <w:gridCol w:w="1294"/>
        <w:gridCol w:w="1247"/>
        <w:gridCol w:w="1471"/>
        <w:gridCol w:w="281"/>
        <w:gridCol w:w="805"/>
        <w:gridCol w:w="2246"/>
      </w:tblGrid>
      <w:tr w:rsidR="009D3B04" w:rsidRPr="0086312B" w:rsidTr="00CC21F3">
        <w:tc>
          <w:tcPr>
            <w:tcW w:w="9606" w:type="dxa"/>
            <w:gridSpan w:val="7"/>
            <w:tcBorders>
              <w:bottom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A56481">
              <w:rPr>
                <w:rFonts w:ascii="Arial" w:hAnsi="Arial" w:cs="Arial"/>
                <w:b/>
                <w:color w:val="0F243E" w:themeColor="text2" w:themeShade="80"/>
              </w:rPr>
              <w:t>PROGRAMA:</w:t>
            </w:r>
            <w:r w:rsidR="00C65468"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  <w:r w:rsidR="006C719F">
              <w:rPr>
                <w:rFonts w:ascii="Arial" w:hAnsi="Arial" w:cs="Arial"/>
                <w:b/>
                <w:color w:val="0F243E" w:themeColor="text2" w:themeShade="80"/>
              </w:rPr>
              <w:t>INGENIERIA MECANICA</w:t>
            </w:r>
          </w:p>
          <w:p w:rsidR="00AB6222" w:rsidRDefault="00AB6222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9606" w:type="dxa"/>
            <w:gridSpan w:val="7"/>
            <w:tcBorders>
              <w:bottom w:val="single" w:sz="4" w:space="0" w:color="auto"/>
            </w:tcBorders>
            <w:shd w:val="clear" w:color="auto" w:fill="365F91" w:themeFill="accent1" w:themeFillShade="BF"/>
          </w:tcPr>
          <w:p w:rsidR="009D3B04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C32202" w:rsidRDefault="009D3B04" w:rsidP="00CC21F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C32202">
              <w:rPr>
                <w:rFonts w:ascii="Arial" w:hAnsi="Arial" w:cs="Arial"/>
                <w:b/>
                <w:color w:val="FFFFFF" w:themeColor="background1"/>
              </w:rPr>
              <w:t>DATOS GENERALES</w:t>
            </w: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310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COMPONENTE:</w:t>
            </w: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ÁREA/MÓDULO</w:t>
            </w:r>
            <w:r w:rsidR="003C6671">
              <w:rPr>
                <w:rFonts w:ascii="Arial" w:hAnsi="Arial" w:cs="Arial"/>
                <w:color w:val="0F243E" w:themeColor="text2" w:themeShade="80"/>
              </w:rPr>
              <w:t xml:space="preserve"> TERMOFLUIDOS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3B04" w:rsidRPr="00C53FE2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C53FE2">
              <w:rPr>
                <w:rFonts w:ascii="Arial" w:hAnsi="Arial" w:cs="Arial"/>
                <w:color w:val="0F243E" w:themeColor="text2" w:themeShade="80"/>
              </w:rPr>
              <w:t>SEMESTRE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="006C719F"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="003C6671">
              <w:rPr>
                <w:rFonts w:ascii="Arial" w:hAnsi="Arial" w:cs="Arial"/>
                <w:color w:val="0F243E" w:themeColor="text2" w:themeShade="80"/>
              </w:rPr>
              <w:t>VIII</w:t>
            </w:r>
          </w:p>
        </w:tc>
      </w:tr>
      <w:tr w:rsidR="009D3B04" w:rsidRPr="0086312B" w:rsidTr="00CC21F3">
        <w:tc>
          <w:tcPr>
            <w:tcW w:w="9606" w:type="dxa"/>
            <w:gridSpan w:val="7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A56481" w:rsidRDefault="000974B1" w:rsidP="003C6671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ASIGNATURA/MATERIA</w:t>
            </w:r>
            <w:r w:rsidR="009D3B04" w:rsidRPr="00F660FA">
              <w:rPr>
                <w:rFonts w:ascii="Arial" w:hAnsi="Arial" w:cs="Arial"/>
                <w:b/>
                <w:color w:val="0F243E" w:themeColor="text2" w:themeShade="80"/>
              </w:rPr>
              <w:t>/SEMINARIO</w:t>
            </w:r>
            <w:r w:rsidR="00771D71">
              <w:rPr>
                <w:rFonts w:ascii="Arial" w:hAnsi="Arial" w:cs="Arial"/>
                <w:b/>
                <w:color w:val="0F243E" w:themeColor="text2" w:themeShade="80"/>
              </w:rPr>
              <w:t>/CAMPO</w:t>
            </w:r>
            <w:r w:rsidR="009D3B04" w:rsidRPr="00F660FA">
              <w:rPr>
                <w:rFonts w:ascii="Arial" w:hAnsi="Arial" w:cs="Arial"/>
                <w:b/>
                <w:color w:val="0F243E" w:themeColor="text2" w:themeShade="80"/>
              </w:rPr>
              <w:t xml:space="preserve">:  </w:t>
            </w:r>
            <w:r w:rsidR="00294BCF">
              <w:rPr>
                <w:rFonts w:cs="Calibri"/>
                <w:lang w:val="es-CO" w:eastAsia="es-CO"/>
              </w:rPr>
              <w:t>PROCESOS DE MANUFACTURA II</w:t>
            </w:r>
          </w:p>
        </w:tc>
      </w:tr>
      <w:tr w:rsidR="009D3B04" w:rsidRPr="0086312B" w:rsidTr="00CC21F3">
        <w:tc>
          <w:tcPr>
            <w:tcW w:w="5955" w:type="dxa"/>
            <w:gridSpan w:val="4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F660FA">
              <w:rPr>
                <w:rFonts w:ascii="Arial" w:hAnsi="Arial" w:cs="Arial"/>
                <w:b/>
                <w:color w:val="0F243E" w:themeColor="text2" w:themeShade="80"/>
              </w:rPr>
              <w:t>ACTA DE APROBACIÓN DEL PLAN DE ASIGNATURA:</w:t>
            </w: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  <w:tc>
          <w:tcPr>
            <w:tcW w:w="3651" w:type="dxa"/>
            <w:gridSpan w:val="3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1650" w:type="dxa"/>
            <w:tcBorders>
              <w:righ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MODALIDAD:</w:t>
            </w: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  <w:tc>
          <w:tcPr>
            <w:tcW w:w="2711" w:type="dxa"/>
            <w:gridSpan w:val="2"/>
            <w:tcBorders>
              <w:lef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PRESENCIAL   </w:t>
            </w:r>
            <w:r w:rsidR="006C719F">
              <w:rPr>
                <w:rFonts w:ascii="Arial" w:hAnsi="Arial" w:cs="Arial"/>
                <w:color w:val="0F243E" w:themeColor="text2" w:themeShade="80"/>
              </w:rPr>
              <w:t>x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:rsidR="009D3B04" w:rsidRPr="002D3F0D" w:rsidRDefault="009D3B04" w:rsidP="00FE7FF8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VIRTUAL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BIMODAL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4257"/>
        <w:gridCol w:w="907"/>
        <w:gridCol w:w="3890"/>
      </w:tblGrid>
      <w:tr w:rsidR="009D3B04" w:rsidRPr="0086312B" w:rsidTr="00CC21F3">
        <w:tc>
          <w:tcPr>
            <w:tcW w:w="5495" w:type="dxa"/>
            <w:gridSpan w:val="2"/>
          </w:tcPr>
          <w:p w:rsidR="003C6671" w:rsidRDefault="009D3B04" w:rsidP="003C6671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CÓDIGO ASIGNATURA:</w:t>
            </w:r>
            <w:r w:rsidR="006C719F">
              <w:rPr>
                <w:rFonts w:cs="Calibri"/>
                <w:lang w:val="es-CO" w:eastAsia="es-CO"/>
              </w:rPr>
              <w:t xml:space="preserve"> </w:t>
            </w:r>
            <w:r w:rsidR="00294BCF" w:rsidRPr="000C7D2F">
              <w:rPr>
                <w:color w:val="000000" w:themeColor="text1"/>
                <w:lang w:bidi="th-TH"/>
              </w:rPr>
              <w:t>98038</w:t>
            </w: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</w:p>
        </w:tc>
        <w:tc>
          <w:tcPr>
            <w:tcW w:w="4111" w:type="dxa"/>
          </w:tcPr>
          <w:p w:rsidR="009D3B04" w:rsidRPr="0086312B" w:rsidRDefault="009D3B04" w:rsidP="003C6671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N° </w:t>
            </w:r>
            <w:r w:rsidRPr="0086312B">
              <w:rPr>
                <w:rFonts w:ascii="Arial" w:hAnsi="Arial" w:cs="Arial"/>
                <w:b/>
                <w:color w:val="0F243E" w:themeColor="text2" w:themeShade="80"/>
              </w:rPr>
              <w:t xml:space="preserve">CRÉDITOS:  </w:t>
            </w:r>
            <w:r w:rsidR="003C6671">
              <w:rPr>
                <w:rFonts w:ascii="Arial" w:hAnsi="Arial" w:cs="Arial"/>
                <w:b/>
                <w:color w:val="0F243E" w:themeColor="text2" w:themeShade="80"/>
              </w:rPr>
              <w:t>3</w:t>
            </w:r>
          </w:p>
        </w:tc>
      </w:tr>
      <w:tr w:rsidR="009D3B04" w:rsidRPr="0086312B" w:rsidTr="00CC21F3">
        <w:tc>
          <w:tcPr>
            <w:tcW w:w="4503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Fecha de Elaboración:</w:t>
            </w: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6C719F" w:rsidRDefault="006C719F" w:rsidP="006C719F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29-01-2015</w:t>
            </w: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Fecha de Actualización:</w:t>
            </w:r>
          </w:p>
          <w:p w:rsidR="006C719F" w:rsidRDefault="006C719F" w:rsidP="006C719F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28-07-2015</w:t>
            </w: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6C719F" w:rsidRPr="0086312B" w:rsidRDefault="006C719F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2815"/>
        <w:gridCol w:w="837"/>
        <w:gridCol w:w="709"/>
        <w:gridCol w:w="1115"/>
        <w:gridCol w:w="2804"/>
        <w:gridCol w:w="774"/>
      </w:tblGrid>
      <w:tr w:rsidR="009D3B04" w:rsidRPr="0086312B" w:rsidTr="009A43A0">
        <w:tc>
          <w:tcPr>
            <w:tcW w:w="9054" w:type="dxa"/>
            <w:gridSpan w:val="6"/>
            <w:shd w:val="clear" w:color="auto" w:fill="365F91" w:themeFill="accent1" w:themeFillShade="BF"/>
          </w:tcPr>
          <w:p w:rsidR="009D3B04" w:rsidRPr="0086312B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b/>
                <w:color w:val="FFFFFF" w:themeColor="background1"/>
              </w:rPr>
              <w:t>TIEMPO DE ACOMPAÑAMIENTO DOCENTE</w:t>
            </w:r>
          </w:p>
        </w:tc>
      </w:tr>
      <w:tr w:rsidR="009D3B04" w:rsidRPr="002D3F0D" w:rsidTr="009A43A0">
        <w:tc>
          <w:tcPr>
            <w:tcW w:w="2815" w:type="dxa"/>
            <w:tcBorders>
              <w:top w:val="single" w:sz="4" w:space="0" w:color="auto"/>
            </w:tcBorders>
          </w:tcPr>
          <w:p w:rsidR="009D3B04" w:rsidRPr="002D3F0D" w:rsidRDefault="009D3B04" w:rsidP="003C6671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Horas Semana:</w:t>
            </w:r>
            <w:r w:rsidR="005316EF"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="003C6671">
              <w:rPr>
                <w:rFonts w:ascii="Arial" w:hAnsi="Arial" w:cs="Arial"/>
                <w:color w:val="0F243E" w:themeColor="text2" w:themeShade="80"/>
              </w:rPr>
              <w:t>6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</w:tcBorders>
          </w:tcPr>
          <w:p w:rsidR="009D3B04" w:rsidRPr="002D3F0D" w:rsidRDefault="009D3B04" w:rsidP="003C6671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Horas Mes:</w:t>
            </w:r>
            <w:r w:rsidR="003C6671">
              <w:rPr>
                <w:rFonts w:ascii="Arial" w:hAnsi="Arial" w:cs="Arial"/>
                <w:color w:val="0F243E" w:themeColor="text2" w:themeShade="80"/>
              </w:rPr>
              <w:t xml:space="preserve"> 24</w:t>
            </w:r>
          </w:p>
        </w:tc>
        <w:tc>
          <w:tcPr>
            <w:tcW w:w="3578" w:type="dxa"/>
            <w:gridSpan w:val="2"/>
            <w:tcBorders>
              <w:top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Horas Práctica:</w:t>
            </w:r>
          </w:p>
        </w:tc>
      </w:tr>
      <w:tr w:rsidR="009D3B04" w:rsidRPr="002D3F0D" w:rsidTr="009A43A0">
        <w:tc>
          <w:tcPr>
            <w:tcW w:w="2815" w:type="dxa"/>
          </w:tcPr>
          <w:p w:rsidR="009D3B04" w:rsidRPr="002D3F0D" w:rsidRDefault="009D3B04" w:rsidP="003C6671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H. Presenciales:  </w:t>
            </w:r>
            <w:r w:rsidR="003C6671">
              <w:rPr>
                <w:rFonts w:ascii="Arial" w:hAnsi="Arial" w:cs="Arial"/>
                <w:color w:val="0F243E" w:themeColor="text2" w:themeShade="80"/>
              </w:rPr>
              <w:t>4</w:t>
            </w:r>
          </w:p>
        </w:tc>
        <w:tc>
          <w:tcPr>
            <w:tcW w:w="2661" w:type="dxa"/>
            <w:gridSpan w:val="3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H. Tutoría:  </w:t>
            </w:r>
            <w:r w:rsidR="006C719F">
              <w:rPr>
                <w:rFonts w:ascii="Arial" w:hAnsi="Arial" w:cs="Arial"/>
                <w:color w:val="0F243E" w:themeColor="text2" w:themeShade="80"/>
              </w:rPr>
              <w:t>2</w:t>
            </w:r>
          </w:p>
        </w:tc>
        <w:tc>
          <w:tcPr>
            <w:tcW w:w="3578" w:type="dxa"/>
            <w:gridSpan w:val="2"/>
          </w:tcPr>
          <w:p w:rsidR="009D3B04" w:rsidRPr="002D3F0D" w:rsidRDefault="009D3B04" w:rsidP="003C6671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Total Horas Semestre: </w:t>
            </w:r>
            <w:r w:rsidR="009A26B8"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="0015247C"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="003C6671">
              <w:rPr>
                <w:rFonts w:ascii="Arial" w:hAnsi="Arial" w:cs="Arial"/>
                <w:color w:val="0F243E" w:themeColor="text2" w:themeShade="80"/>
              </w:rPr>
              <w:t>96</w:t>
            </w:r>
          </w:p>
        </w:tc>
      </w:tr>
      <w:tr w:rsidR="009A43A0" w:rsidRPr="002D3F0D" w:rsidTr="009A43A0">
        <w:trPr>
          <w:trHeight w:val="389"/>
        </w:trPr>
        <w:tc>
          <w:tcPr>
            <w:tcW w:w="3652" w:type="dxa"/>
            <w:gridSpan w:val="2"/>
            <w:tcBorders>
              <w:right w:val="single" w:sz="4" w:space="0" w:color="auto"/>
            </w:tcBorders>
          </w:tcPr>
          <w:p w:rsidR="009A43A0" w:rsidRPr="002D3F0D" w:rsidRDefault="009A43A0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Jornada Diurna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43A0" w:rsidRPr="002D3F0D" w:rsidRDefault="006C719F" w:rsidP="009A43A0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X</w:t>
            </w:r>
          </w:p>
        </w:tc>
        <w:tc>
          <w:tcPr>
            <w:tcW w:w="3919" w:type="dxa"/>
            <w:gridSpan w:val="2"/>
            <w:tcBorders>
              <w:left w:val="single" w:sz="4" w:space="0" w:color="auto"/>
            </w:tcBorders>
          </w:tcPr>
          <w:p w:rsidR="009A43A0" w:rsidRPr="002D3F0D" w:rsidRDefault="009A43A0" w:rsidP="009A43A0">
            <w:pPr>
              <w:spacing w:after="200" w:line="276" w:lineRule="auto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Jornada Nocturna</w:t>
            </w:r>
          </w:p>
        </w:tc>
        <w:tc>
          <w:tcPr>
            <w:tcW w:w="774" w:type="dxa"/>
            <w:tcBorders>
              <w:left w:val="single" w:sz="4" w:space="0" w:color="auto"/>
            </w:tcBorders>
          </w:tcPr>
          <w:p w:rsidR="009A43A0" w:rsidRPr="002D3F0D" w:rsidRDefault="0026451A" w:rsidP="009A43A0">
            <w:pPr>
              <w:spacing w:after="200" w:line="276" w:lineRule="auto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</w:tr>
    </w:tbl>
    <w:p w:rsidR="009D3B04" w:rsidRPr="002D3F0D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94"/>
        <w:gridCol w:w="3071"/>
        <w:gridCol w:w="3089"/>
      </w:tblGrid>
      <w:tr w:rsidR="009D3B04" w:rsidTr="008A5B65">
        <w:tc>
          <w:tcPr>
            <w:tcW w:w="9054" w:type="dxa"/>
            <w:gridSpan w:val="3"/>
            <w:shd w:val="clear" w:color="auto" w:fill="365F91" w:themeFill="accent1" w:themeFillShade="BF"/>
          </w:tcPr>
          <w:p w:rsidR="009D3B04" w:rsidRPr="002D3F0D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b/>
                <w:color w:val="FFFFFF" w:themeColor="background1"/>
              </w:rPr>
              <w:t xml:space="preserve">TIEMPO DE TRABAJO INDEPENDIENTE DEL ESTUDIANTE </w:t>
            </w:r>
          </w:p>
        </w:tc>
      </w:tr>
      <w:tr w:rsidR="009D3B04" w:rsidTr="008A5B65">
        <w:tc>
          <w:tcPr>
            <w:tcW w:w="2894" w:type="dxa"/>
            <w:tcBorders>
              <w:right w:val="single" w:sz="4" w:space="0" w:color="auto"/>
            </w:tcBorders>
          </w:tcPr>
          <w:p w:rsidR="009D3B04" w:rsidRDefault="009D3B04" w:rsidP="003C6671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Semana:</w:t>
            </w:r>
            <w:r w:rsidR="00201AE1"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="003C6671">
              <w:rPr>
                <w:rFonts w:ascii="Arial" w:hAnsi="Arial" w:cs="Arial"/>
                <w:color w:val="0F243E" w:themeColor="text2" w:themeShade="80"/>
              </w:rPr>
              <w:t>3</w:t>
            </w:r>
          </w:p>
        </w:tc>
        <w:tc>
          <w:tcPr>
            <w:tcW w:w="3071" w:type="dxa"/>
            <w:tcBorders>
              <w:right w:val="single" w:sz="4" w:space="0" w:color="auto"/>
            </w:tcBorders>
          </w:tcPr>
          <w:p w:rsidR="009D3B04" w:rsidRDefault="009D3B04" w:rsidP="003C6671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Mes:</w:t>
            </w:r>
            <w:r w:rsidR="005316EF"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="003C6671">
              <w:rPr>
                <w:rFonts w:ascii="Arial" w:hAnsi="Arial" w:cs="Arial"/>
                <w:color w:val="0F243E" w:themeColor="text2" w:themeShade="80"/>
              </w:rPr>
              <w:t>12</w:t>
            </w:r>
          </w:p>
        </w:tc>
        <w:tc>
          <w:tcPr>
            <w:tcW w:w="3089" w:type="dxa"/>
            <w:tcBorders>
              <w:left w:val="single" w:sz="4" w:space="0" w:color="auto"/>
            </w:tcBorders>
          </w:tcPr>
          <w:p w:rsidR="009D3B04" w:rsidRDefault="009D3B04" w:rsidP="003C6671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Semestre:</w:t>
            </w:r>
            <w:r w:rsidR="00201AE1"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="003C6671">
              <w:rPr>
                <w:rFonts w:ascii="Arial" w:hAnsi="Arial" w:cs="Arial"/>
                <w:color w:val="0F243E" w:themeColor="text2" w:themeShade="80"/>
              </w:rPr>
              <w:t>48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9D3B04" w:rsidRDefault="009D3B04" w:rsidP="009D3B04">
      <w:pPr>
        <w:rPr>
          <w:rFonts w:ascii="Arial" w:hAnsi="Arial" w:cs="Arial"/>
          <w:b/>
          <w:i/>
          <w:color w:val="0F243E" w:themeColor="text2" w:themeShade="80"/>
        </w:rPr>
      </w:pPr>
    </w:p>
    <w:p w:rsidR="00D97B5F" w:rsidRPr="0086312B" w:rsidRDefault="00D97B5F" w:rsidP="009D3B04">
      <w:pPr>
        <w:rPr>
          <w:rFonts w:ascii="Arial" w:hAnsi="Arial" w:cs="Arial"/>
          <w:b/>
          <w:i/>
          <w:color w:val="0F243E" w:themeColor="text2" w:themeShade="80"/>
        </w:rPr>
      </w:pPr>
    </w:p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9D3B04">
        <w:tc>
          <w:tcPr>
            <w:tcW w:w="9054" w:type="dxa"/>
            <w:shd w:val="clear" w:color="auto" w:fill="365F91" w:themeFill="accent1" w:themeFillShade="BF"/>
          </w:tcPr>
          <w:p w:rsidR="009D3B04" w:rsidRPr="008618E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JUSTIFICACIÓN:</w:t>
            </w:r>
          </w:p>
        </w:tc>
      </w:tr>
      <w:tr w:rsidR="009D3B04" w:rsidTr="009D3B04">
        <w:tc>
          <w:tcPr>
            <w:tcW w:w="9054" w:type="dxa"/>
          </w:tcPr>
          <w:p w:rsidR="00294BCF" w:rsidRDefault="001D5BBE" w:rsidP="00294BCF">
            <w:pPr>
              <w:jc w:val="both"/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  </w:t>
            </w:r>
            <w:r w:rsidR="00294BCF">
              <w:t xml:space="preserve">El ingeniero mecánico se forma integralmente en el conocimiento de </w:t>
            </w:r>
            <w:r w:rsidR="00294BCF" w:rsidRPr="00BA10AF">
              <w:rPr>
                <w:rFonts w:cs="Arial"/>
              </w:rPr>
              <w:t>procesos de mecanizado, haciendo énfasis en su selección, p</w:t>
            </w:r>
            <w:r w:rsidR="00294BCF">
              <w:rPr>
                <w:rFonts w:cs="Arial"/>
              </w:rPr>
              <w:t>laneación y economía. Además,</w:t>
            </w:r>
            <w:r w:rsidR="00294BCF" w:rsidRPr="00BA10AF">
              <w:rPr>
                <w:rFonts w:cs="Arial"/>
              </w:rPr>
              <w:t xml:space="preserve"> trata los métodos usados para el ensamble de piezas como son la soldadura y las uniones mecánicas</w:t>
            </w:r>
            <w:r w:rsidR="00294BCF">
              <w:rPr>
                <w:rFonts w:cs="Arial"/>
              </w:rPr>
              <w:t>,</w:t>
            </w:r>
            <w:r w:rsidR="00294BCF">
              <w:t xml:space="preserve"> con el fin de que pueda comprender;</w:t>
            </w:r>
            <w:r w:rsidR="00294BCF" w:rsidRPr="00AD3130">
              <w:rPr>
                <w:rFonts w:ascii="Arial" w:hAnsi="Arial" w:cs="Arial"/>
              </w:rPr>
              <w:t xml:space="preserve"> </w:t>
            </w:r>
            <w:r w:rsidR="00294BCF" w:rsidRPr="00F12B04">
              <w:rPr>
                <w:rFonts w:cs="Arial"/>
              </w:rPr>
              <w:t>que la producción y procesamiento de materiales es lo que define en buena parte a los sectores primario y secundario de la economía</w:t>
            </w:r>
            <w:r w:rsidR="00294BCF">
              <w:t xml:space="preserve">; además, esos conocimientos le proporcionan herramientas básicas para </w:t>
            </w:r>
            <w:r w:rsidR="00294BCF" w:rsidRPr="000C5BD9">
              <w:t xml:space="preserve">optimizar procesos, </w:t>
            </w:r>
            <w:r w:rsidR="00294BCF">
              <w:t xml:space="preserve">y </w:t>
            </w:r>
            <w:r w:rsidR="00294BCF" w:rsidRPr="000C5BD9">
              <w:t>crear o mejorar dispositivos que redunden en beneficios a la sociedad.</w:t>
            </w:r>
            <w:r w:rsidR="00294BCF">
              <w:t xml:space="preserve"> Igualmente, es muy importante que el ingeniero mecánico conozca el lenguaje técnico básico  de los procesos de manufactura  para comprender la literatura especializada en los avances científicos y tecnológicos.</w:t>
            </w:r>
          </w:p>
          <w:p w:rsidR="006B17DE" w:rsidRPr="00294BCF" w:rsidRDefault="006B17DE" w:rsidP="006B17DE">
            <w:pPr>
              <w:autoSpaceDE w:val="0"/>
              <w:autoSpaceDN w:val="0"/>
              <w:adjustRightInd w:val="0"/>
              <w:rPr>
                <w:rFonts w:cs="Calibri"/>
                <w:lang w:eastAsia="es-CO"/>
              </w:rPr>
            </w:pPr>
          </w:p>
          <w:p w:rsidR="009D3B04" w:rsidRPr="006B17DE" w:rsidRDefault="009D3B04" w:rsidP="007E533F">
            <w:pPr>
              <w:jc w:val="both"/>
              <w:rPr>
                <w:rFonts w:ascii="Arial" w:hAnsi="Arial" w:cs="Arial"/>
                <w:color w:val="0F243E" w:themeColor="text2" w:themeShade="80"/>
                <w:lang w:val="es-CO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METAS DE APRENDIZAJE:</w:t>
            </w:r>
          </w:p>
        </w:tc>
      </w:tr>
      <w:tr w:rsidR="009D3B04" w:rsidTr="00CC21F3">
        <w:tc>
          <w:tcPr>
            <w:tcW w:w="9740" w:type="dxa"/>
          </w:tcPr>
          <w:p w:rsidR="00294BCF" w:rsidRDefault="00294BCF" w:rsidP="00294BCF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Identificar los procesos de manufactura requeridos para diseñar una máquina.</w:t>
            </w:r>
          </w:p>
          <w:p w:rsidR="00294BCF" w:rsidRDefault="00294BCF" w:rsidP="00294BCF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Determinar los parámetros de fabricación en mecanizado CNC torno o fresa </w:t>
            </w:r>
          </w:p>
          <w:p w:rsidR="00294BCF" w:rsidRDefault="00294BCF" w:rsidP="00294BCF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Diseñar el programa para el mecanizado de una pieza en torno o fresa CNC.</w:t>
            </w:r>
          </w:p>
          <w:p w:rsidR="00294BCF" w:rsidRDefault="00294BCF" w:rsidP="00294BCF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Realizar la simulación de mecanizado mediante software.</w:t>
            </w:r>
          </w:p>
          <w:p w:rsidR="00C413EF" w:rsidRDefault="00C413EF" w:rsidP="00C413EF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1B7672" w:rsidRPr="00503B3A" w:rsidRDefault="001B7672" w:rsidP="007E533F">
            <w:pPr>
              <w:jc w:val="both"/>
              <w:rPr>
                <w:rFonts w:ascii="Arial" w:hAnsi="Arial" w:cs="Arial"/>
                <w:color w:val="C00000"/>
                <w:sz w:val="20"/>
              </w:rPr>
            </w:pPr>
          </w:p>
          <w:p w:rsidR="009D3B04" w:rsidRPr="00503B3A" w:rsidRDefault="009D3B04" w:rsidP="007E533F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PROBLEMAS A RESOLVER:</w:t>
            </w:r>
          </w:p>
        </w:tc>
      </w:tr>
      <w:tr w:rsidR="009D3B04" w:rsidTr="00CC21F3">
        <w:tc>
          <w:tcPr>
            <w:tcW w:w="9740" w:type="dxa"/>
          </w:tcPr>
          <w:p w:rsidR="00294BCF" w:rsidRDefault="00294BCF" w:rsidP="00294BCF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Proyecto De un mecanismo con piezas para ser fabricadas en torno y fresa CNC, presentando los planos  CAD  y programas CAM  </w:t>
            </w:r>
          </w:p>
          <w:p w:rsidR="009D3B04" w:rsidRPr="00C674FC" w:rsidRDefault="009D3B04" w:rsidP="00294BCF">
            <w:pPr>
              <w:rPr>
                <w:rFonts w:ascii="Arial" w:hAnsi="Arial" w:cs="Arial"/>
                <w:color w:val="C00000"/>
                <w:sz w:val="2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0F6371" w:rsidRDefault="000F6371" w:rsidP="009D3B04">
      <w:pPr>
        <w:rPr>
          <w:rFonts w:ascii="Arial" w:hAnsi="Arial" w:cs="Arial"/>
          <w:color w:val="0F243E" w:themeColor="text2" w:themeShade="80"/>
        </w:rPr>
      </w:pPr>
    </w:p>
    <w:p w:rsidR="000F6371" w:rsidRDefault="000F6371" w:rsidP="009D3B04">
      <w:pPr>
        <w:rPr>
          <w:rFonts w:ascii="Arial" w:hAnsi="Arial" w:cs="Arial"/>
          <w:color w:val="0F243E" w:themeColor="text2" w:themeShade="80"/>
        </w:rPr>
      </w:pPr>
    </w:p>
    <w:p w:rsidR="00AB6222" w:rsidRDefault="00AB6222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COMPETENCIAS BÁSICAS / ESPECÍFICAS/ ÉNFASIS</w:t>
            </w:r>
            <w:r w:rsidRPr="0053478E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552D27" w:rsidRPr="00552D27" w:rsidTr="00CC21F3">
        <w:tc>
          <w:tcPr>
            <w:tcW w:w="9740" w:type="dxa"/>
          </w:tcPr>
          <w:p w:rsidR="00294BCF" w:rsidRDefault="00294BCF" w:rsidP="00294BCF">
            <w:pPr>
              <w:autoSpaceDE w:val="0"/>
              <w:autoSpaceDN w:val="0"/>
              <w:adjustRightInd w:val="0"/>
              <w:rPr>
                <w:rFonts w:ascii="Arial" w:hAnsi="Arial" w:cs="Arial"/>
                <w:color w:val="2F2F2F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Competencias básicas: I</w:t>
            </w:r>
            <w:r w:rsidRPr="0083292A">
              <w:t xml:space="preserve">dentificar </w:t>
            </w:r>
            <w:r>
              <w:t xml:space="preserve">y proyectar </w:t>
            </w:r>
            <w:r w:rsidRPr="0083292A">
              <w:t xml:space="preserve">los procesos de manufactura </w:t>
            </w:r>
            <w:r>
              <w:t xml:space="preserve">e </w:t>
            </w:r>
            <w:r w:rsidRPr="0083292A">
              <w:t>involucra</w:t>
            </w:r>
            <w:r>
              <w:t>rlos</w:t>
            </w:r>
            <w:r w:rsidRPr="0083292A">
              <w:t xml:space="preserve"> en el </w:t>
            </w:r>
            <w:r>
              <w:t>diseño</w:t>
            </w:r>
            <w:r w:rsidRPr="0083292A">
              <w:t xml:space="preserve"> y fabricación de productos mecánicos.</w:t>
            </w:r>
          </w:p>
          <w:p w:rsidR="00294BCF" w:rsidRDefault="00294BCF" w:rsidP="00294BCF">
            <w:pPr>
              <w:jc w:val="both"/>
            </w:pPr>
            <w:r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>C</w:t>
            </w:r>
            <w:r w:rsidRPr="00EA3F72"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>ompetencias</w:t>
            </w:r>
            <w:r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 xml:space="preserve"> específicas:</w:t>
            </w:r>
            <w:r w:rsidRPr="00724C02">
              <w:rPr>
                <w:sz w:val="16"/>
                <w:szCs w:val="16"/>
              </w:rPr>
              <w:t xml:space="preserve"> </w:t>
            </w:r>
            <w:r w:rsidRPr="004B7315">
              <w:t xml:space="preserve">Identificar los materiales Ferrosos </w:t>
            </w:r>
            <w:r>
              <w:t xml:space="preserve"> no ferrosos </w:t>
            </w:r>
            <w:r w:rsidRPr="004B7315">
              <w:t>y sus aleaciones</w:t>
            </w:r>
            <w:r>
              <w:t>.</w:t>
            </w:r>
            <w:r w:rsidRPr="004B7315">
              <w:t xml:space="preserve"> </w:t>
            </w:r>
            <w:r>
              <w:t>Aplicaciones</w:t>
            </w:r>
            <w:r w:rsidRPr="004B7315">
              <w:t xml:space="preserve"> en ingeniería.</w:t>
            </w:r>
          </w:p>
          <w:p w:rsidR="00294BCF" w:rsidRDefault="00294BCF" w:rsidP="00294BCF">
            <w:pPr>
              <w:jc w:val="both"/>
            </w:pPr>
            <w:r>
              <w:t>Identificar las diferentes Herramientas de corte.</w:t>
            </w:r>
          </w:p>
          <w:p w:rsidR="00294BCF" w:rsidRDefault="00294BCF" w:rsidP="00294BCF">
            <w:pPr>
              <w:jc w:val="both"/>
            </w:pPr>
            <w:r>
              <w:t xml:space="preserve">Determinar los diferentes parámetros requeridos para realizar el </w:t>
            </w:r>
            <w:r w:rsidRPr="004B7315">
              <w:t>Proceso de Mecanizado por arranque de viruta</w:t>
            </w:r>
          </w:p>
          <w:p w:rsidR="00294BCF" w:rsidRDefault="00294BCF" w:rsidP="00294BCF">
            <w:pPr>
              <w:jc w:val="both"/>
            </w:pPr>
            <w:r>
              <w:t>Programar maquinaria CNC</w:t>
            </w:r>
          </w:p>
          <w:p w:rsidR="00294BCF" w:rsidRDefault="00294BCF" w:rsidP="00294BCF">
            <w:pPr>
              <w:jc w:val="both"/>
              <w:rPr>
                <w:sz w:val="16"/>
                <w:szCs w:val="16"/>
              </w:rPr>
            </w:pPr>
            <w:r>
              <w:t xml:space="preserve">Identificar </w:t>
            </w:r>
            <w:r w:rsidRPr="00755CF8">
              <w:t>Otros procesos de manufactura</w:t>
            </w:r>
          </w:p>
          <w:p w:rsidR="00294BCF" w:rsidRDefault="00294BCF" w:rsidP="00294BCF">
            <w:pPr>
              <w:jc w:val="both"/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C</w:t>
            </w:r>
            <w:r w:rsidRPr="004A0A24">
              <w:rPr>
                <w:rFonts w:ascii="Arial" w:hAnsi="Arial" w:cs="Arial"/>
                <w:b/>
                <w:color w:val="0F243E" w:themeColor="text2" w:themeShade="80"/>
              </w:rPr>
              <w:t>ompetencias de énfasis</w:t>
            </w: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: </w:t>
            </w:r>
          </w:p>
          <w:p w:rsidR="00294BCF" w:rsidRPr="00482F64" w:rsidRDefault="00294BCF" w:rsidP="00294BCF">
            <w:r>
              <w:lastRenderedPageBreak/>
              <w:t>Hacen referencia a las</w:t>
            </w:r>
            <w:r w:rsidRPr="00482F64">
              <w:t xml:space="preserve"> competencias cognoscitivas, comunicativas y socio-afectivas</w:t>
            </w:r>
            <w:r>
              <w:t>, como son</w:t>
            </w:r>
            <w:r w:rsidRPr="00482F64">
              <w:t>:</w:t>
            </w:r>
          </w:p>
          <w:p w:rsidR="00294BCF" w:rsidRPr="00482F64" w:rsidRDefault="00294BCF" w:rsidP="00294BCF"/>
          <w:p w:rsidR="00294BCF" w:rsidRPr="007C50E1" w:rsidRDefault="00294BCF" w:rsidP="00294BCF">
            <w:r w:rsidRPr="007C50E1">
              <w:t>APRENDER A APRENDER (hechos, teorías, principios, conceptos)</w:t>
            </w:r>
            <w:r w:rsidRPr="007C50E1">
              <w:tab/>
            </w:r>
          </w:p>
          <w:p w:rsidR="00294BCF" w:rsidRDefault="00294BCF" w:rsidP="00294BCF">
            <w:pPr>
              <w:numPr>
                <w:ilvl w:val="0"/>
                <w:numId w:val="5"/>
              </w:numPr>
              <w:ind w:left="426" w:hanging="284"/>
              <w:jc w:val="both"/>
            </w:pPr>
            <w:r>
              <w:t xml:space="preserve">Relacionar, interpretar, asociar, deducir y concluir  </w:t>
            </w:r>
            <w:r w:rsidRPr="00D95ADE">
              <w:t>hechos, teorías, principios, conceptos</w:t>
            </w:r>
            <w:r>
              <w:t xml:space="preserve"> y normas para el aprendizaje de </w:t>
            </w:r>
            <w:r w:rsidRPr="00866C59">
              <w:t>l</w:t>
            </w:r>
            <w:r>
              <w:t>o</w:t>
            </w:r>
            <w:r w:rsidRPr="00866C59">
              <w:t xml:space="preserve">s </w:t>
            </w:r>
            <w:r>
              <w:t>Procesos de manufactura.</w:t>
            </w:r>
          </w:p>
          <w:p w:rsidR="00294BCF" w:rsidRDefault="00294BCF" w:rsidP="00294BCF">
            <w:pPr>
              <w:rPr>
                <w:color w:val="00B050"/>
              </w:rPr>
            </w:pPr>
          </w:p>
          <w:p w:rsidR="00294BCF" w:rsidRPr="007C50E1" w:rsidRDefault="00294BCF" w:rsidP="00294BCF">
            <w:r w:rsidRPr="007C50E1">
              <w:t>APRENDER A HACER (procedimientos cognitivos y motrices)</w:t>
            </w:r>
          </w:p>
          <w:p w:rsidR="00294BCF" w:rsidRPr="0005636E" w:rsidRDefault="00294BCF" w:rsidP="00294BCF">
            <w:pPr>
              <w:numPr>
                <w:ilvl w:val="0"/>
                <w:numId w:val="4"/>
              </w:numPr>
              <w:ind w:left="426" w:hanging="284"/>
              <w:jc w:val="both"/>
            </w:pPr>
            <w:r>
              <w:t>Aplica</w:t>
            </w:r>
            <w:r w:rsidRPr="00482F64">
              <w:t xml:space="preserve">r </w:t>
            </w:r>
            <w:r>
              <w:t>procesos de manufactura</w:t>
            </w:r>
            <w:r w:rsidRPr="00482F64">
              <w:t xml:space="preserve"> </w:t>
            </w:r>
            <w:r>
              <w:t xml:space="preserve">en el ejercicio de la ingeniería mecánica, </w:t>
            </w:r>
            <w:r w:rsidRPr="0005636E">
              <w:t>de forma racional y eficiente, sin afectar el medio ambiente</w:t>
            </w:r>
          </w:p>
          <w:p w:rsidR="00294BCF" w:rsidRPr="00482F64" w:rsidRDefault="00294BCF" w:rsidP="00294BCF">
            <w:pPr>
              <w:numPr>
                <w:ilvl w:val="0"/>
                <w:numId w:val="4"/>
              </w:numPr>
              <w:ind w:left="426" w:hanging="284"/>
              <w:jc w:val="both"/>
            </w:pPr>
            <w:r>
              <w:t>C</w:t>
            </w:r>
            <w:r w:rsidRPr="00482F64">
              <w:t>onstruir modelos conceptuales</w:t>
            </w:r>
            <w:r>
              <w:t xml:space="preserve"> para la aplicación de procesos de manufactura</w:t>
            </w:r>
          </w:p>
          <w:p w:rsidR="00294BCF" w:rsidRPr="0005636E" w:rsidRDefault="00294BCF" w:rsidP="00294BCF">
            <w:pPr>
              <w:numPr>
                <w:ilvl w:val="0"/>
                <w:numId w:val="4"/>
              </w:numPr>
              <w:ind w:left="426" w:hanging="284"/>
              <w:jc w:val="both"/>
            </w:pPr>
            <w:r w:rsidRPr="0005636E">
              <w:t>Seleccionar apropiadamente materiales, técnicas y recursos según sus características y de acuerdo al problema a solucionar</w:t>
            </w:r>
          </w:p>
          <w:p w:rsidR="00294BCF" w:rsidRDefault="00294BCF" w:rsidP="00294BCF">
            <w:pPr>
              <w:numPr>
                <w:ilvl w:val="0"/>
                <w:numId w:val="4"/>
              </w:numPr>
              <w:ind w:left="426" w:hanging="284"/>
              <w:jc w:val="both"/>
            </w:pPr>
            <w:r>
              <w:t>M</w:t>
            </w:r>
            <w:r w:rsidRPr="00482F64">
              <w:t>anejar información</w:t>
            </w:r>
            <w:r>
              <w:t xml:space="preserve"> y aplicarla a</w:t>
            </w:r>
            <w:r w:rsidRPr="00482F64">
              <w:t xml:space="preserve"> p</w:t>
            </w:r>
            <w:r>
              <w:t>rácticas y técnicas actuales</w:t>
            </w:r>
            <w:r w:rsidRPr="00482F64">
              <w:t xml:space="preserve"> </w:t>
            </w:r>
          </w:p>
          <w:p w:rsidR="00294BCF" w:rsidRDefault="00294BCF" w:rsidP="00294BCF">
            <w:pPr>
              <w:numPr>
                <w:ilvl w:val="0"/>
                <w:numId w:val="4"/>
              </w:numPr>
              <w:ind w:left="426" w:hanging="284"/>
              <w:jc w:val="both"/>
            </w:pPr>
            <w:r>
              <w:t xml:space="preserve">Conocer </w:t>
            </w:r>
            <w:r w:rsidRPr="00482F64">
              <w:t xml:space="preserve">las tendencias </w:t>
            </w:r>
            <w:r>
              <w:t>tecnológicas dentro de los procesos de manufactura.</w:t>
            </w:r>
          </w:p>
          <w:p w:rsidR="00294BCF" w:rsidRPr="00482F64" w:rsidRDefault="00294BCF" w:rsidP="00294BCF">
            <w:pPr>
              <w:numPr>
                <w:ilvl w:val="0"/>
                <w:numId w:val="4"/>
              </w:numPr>
              <w:ind w:left="426" w:hanging="284"/>
              <w:jc w:val="both"/>
            </w:pPr>
            <w:r>
              <w:t>I</w:t>
            </w:r>
            <w:r w:rsidRPr="00482F64">
              <w:t>dentificar la validez de los resultados obtenidos de ac</w:t>
            </w:r>
            <w:r>
              <w:t>uerdo a conceptos de ingeniería</w:t>
            </w:r>
          </w:p>
          <w:p w:rsidR="00294BCF" w:rsidRPr="00FF1234" w:rsidRDefault="00294BCF" w:rsidP="00294BCF">
            <w:pPr>
              <w:rPr>
                <w:color w:val="00B050"/>
              </w:rPr>
            </w:pPr>
          </w:p>
          <w:p w:rsidR="00294BCF" w:rsidRPr="007C50E1" w:rsidRDefault="00294BCF" w:rsidP="00294BCF">
            <w:r w:rsidRPr="007C50E1">
              <w:t>APRENDER A SER (actitudes y valores)</w:t>
            </w:r>
          </w:p>
          <w:p w:rsidR="00294BCF" w:rsidRPr="00482F64" w:rsidRDefault="00294BCF" w:rsidP="00294BCF">
            <w:pPr>
              <w:numPr>
                <w:ilvl w:val="0"/>
                <w:numId w:val="6"/>
              </w:numPr>
              <w:ind w:left="426" w:hanging="284"/>
              <w:jc w:val="both"/>
            </w:pPr>
            <w:r>
              <w:t xml:space="preserve">Facilitar el manejo de información confiable de manera eficiente y efectiva  </w:t>
            </w:r>
          </w:p>
          <w:p w:rsidR="00294BCF" w:rsidRPr="00482F64" w:rsidRDefault="00294BCF" w:rsidP="00294BCF">
            <w:pPr>
              <w:numPr>
                <w:ilvl w:val="0"/>
                <w:numId w:val="6"/>
              </w:numPr>
              <w:ind w:left="426" w:hanging="284"/>
              <w:jc w:val="both"/>
            </w:pPr>
            <w:r>
              <w:t>Promover actitudes c</w:t>
            </w:r>
            <w:r w:rsidRPr="00482F64">
              <w:t>rea</w:t>
            </w:r>
            <w:r>
              <w:t>tivas e innovadoras con base en los conocimientos adquiridos</w:t>
            </w:r>
          </w:p>
          <w:p w:rsidR="00294BCF" w:rsidRPr="00482F64" w:rsidRDefault="00294BCF" w:rsidP="00294BCF">
            <w:pPr>
              <w:numPr>
                <w:ilvl w:val="0"/>
                <w:numId w:val="6"/>
              </w:numPr>
              <w:ind w:left="426" w:hanging="284"/>
              <w:jc w:val="both"/>
            </w:pPr>
            <w:r>
              <w:t>Cultivar y promover los valores éticos y morales con a</w:t>
            </w:r>
            <w:r w:rsidRPr="00482F64">
              <w:t>ctitud profesional</w:t>
            </w:r>
          </w:p>
          <w:p w:rsidR="00294BCF" w:rsidRPr="00482F64" w:rsidRDefault="00294BCF" w:rsidP="00294BCF">
            <w:pPr>
              <w:numPr>
                <w:ilvl w:val="0"/>
                <w:numId w:val="6"/>
              </w:numPr>
              <w:ind w:left="426" w:hanging="284"/>
              <w:jc w:val="both"/>
            </w:pPr>
            <w:r>
              <w:t>Fomentar el trabajo</w:t>
            </w:r>
            <w:r w:rsidRPr="00482F64">
              <w:t xml:space="preserve"> en equipo</w:t>
            </w:r>
          </w:p>
          <w:p w:rsidR="00294BCF" w:rsidRPr="00482F64" w:rsidRDefault="00294BCF" w:rsidP="00294BCF">
            <w:pPr>
              <w:numPr>
                <w:ilvl w:val="0"/>
                <w:numId w:val="6"/>
              </w:numPr>
              <w:ind w:left="426" w:hanging="284"/>
              <w:jc w:val="both"/>
            </w:pPr>
            <w:r>
              <w:t>Acumular conocimientos a partir de la experiencia</w:t>
            </w:r>
          </w:p>
          <w:p w:rsidR="00294BCF" w:rsidRPr="00482F64" w:rsidRDefault="00294BCF" w:rsidP="00294BCF">
            <w:pPr>
              <w:numPr>
                <w:ilvl w:val="0"/>
                <w:numId w:val="6"/>
              </w:numPr>
              <w:ind w:left="426" w:hanging="284"/>
              <w:jc w:val="both"/>
            </w:pPr>
            <w:r>
              <w:t>Proponer soluciones</w:t>
            </w:r>
            <w:r w:rsidRPr="00482F64">
              <w:t xml:space="preserve"> de ingeniería en el contexto social y global.</w:t>
            </w:r>
          </w:p>
          <w:p w:rsidR="00294BCF" w:rsidRDefault="00294BCF" w:rsidP="00294BCF">
            <w:pPr>
              <w:pStyle w:val="Prrafodelista1"/>
              <w:numPr>
                <w:ilvl w:val="0"/>
                <w:numId w:val="6"/>
              </w:numPr>
              <w:ind w:left="426" w:hanging="284"/>
            </w:pPr>
            <w:r>
              <w:t>Integrarse con la sociedad con actitud humanista</w:t>
            </w:r>
          </w:p>
          <w:p w:rsidR="004E5C30" w:rsidRPr="00552D27" w:rsidRDefault="004E5C30" w:rsidP="001B76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3B04" w:rsidRPr="00552D27" w:rsidRDefault="009D3B04" w:rsidP="001B76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082EE3" w:rsidRDefault="00082EE3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552D27" w:rsidRDefault="009D3B04" w:rsidP="00CC21F3">
            <w:pPr>
              <w:rPr>
                <w:rFonts w:ascii="Arial" w:hAnsi="Arial" w:cs="Arial"/>
                <w:b/>
              </w:rPr>
            </w:pPr>
            <w:r w:rsidRPr="00552D27">
              <w:rPr>
                <w:rFonts w:ascii="Arial" w:hAnsi="Arial" w:cs="Arial"/>
                <w:b/>
              </w:rPr>
              <w:t>DISCIPLINAS QUE SE INTEGRAN:</w:t>
            </w:r>
            <w:r w:rsidR="00A95DF1" w:rsidRPr="00552D27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9D3B04" w:rsidTr="00CC21F3">
        <w:tc>
          <w:tcPr>
            <w:tcW w:w="9740" w:type="dxa"/>
          </w:tcPr>
          <w:p w:rsidR="00294BCF" w:rsidRDefault="00294BCF" w:rsidP="00294BCF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Procesos de Fabricación I</w:t>
            </w:r>
          </w:p>
          <w:p w:rsidR="00294BCF" w:rsidRDefault="00294BCF" w:rsidP="00294BCF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Diseño mecánico,</w:t>
            </w:r>
          </w:p>
          <w:p w:rsidR="00294BCF" w:rsidRDefault="00294BCF" w:rsidP="00294BCF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Resistencia de Materiales.</w:t>
            </w:r>
          </w:p>
          <w:p w:rsidR="009D3B04" w:rsidRPr="00C413EF" w:rsidRDefault="009D3B04" w:rsidP="00C413E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583131" w:rsidRDefault="00583131" w:rsidP="009D3B04">
      <w:pPr>
        <w:rPr>
          <w:rFonts w:ascii="Arial" w:hAnsi="Arial" w:cs="Arial"/>
          <w:color w:val="0F243E" w:themeColor="text2" w:themeShade="80"/>
        </w:rPr>
      </w:pPr>
    </w:p>
    <w:p w:rsidR="00583131" w:rsidRDefault="00583131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082EE3" w:rsidTr="00D75C10">
        <w:tc>
          <w:tcPr>
            <w:tcW w:w="9740" w:type="dxa"/>
            <w:shd w:val="clear" w:color="auto" w:fill="365F91" w:themeFill="accent1" w:themeFillShade="BF"/>
          </w:tcPr>
          <w:p w:rsidR="00082EE3" w:rsidRPr="00082EE3" w:rsidRDefault="00082EE3" w:rsidP="00D75C10">
            <w:pPr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 xml:space="preserve">ARTICULACIÓN DE LA ASIGNATURA CON LAS FUNCIONES SUSTANTIVAS </w:t>
            </w:r>
          </w:p>
        </w:tc>
      </w:tr>
      <w:tr w:rsidR="00082EE3" w:rsidTr="00D75C10">
        <w:tc>
          <w:tcPr>
            <w:tcW w:w="9740" w:type="dxa"/>
          </w:tcPr>
          <w:p w:rsidR="00082EE3" w:rsidRDefault="00583131" w:rsidP="00D75C10">
            <w:pPr>
              <w:rPr>
                <w:rFonts w:ascii="Arial" w:hAnsi="Arial" w:cs="Arial"/>
                <w:b/>
              </w:rPr>
            </w:pPr>
            <w:r w:rsidRPr="007247D1">
              <w:rPr>
                <w:rFonts w:ascii="Arial" w:hAnsi="Arial" w:cs="Arial"/>
                <w:b/>
              </w:rPr>
              <w:t>Investigación:</w:t>
            </w:r>
            <w:r w:rsidR="00082EE3" w:rsidRPr="007247D1">
              <w:rPr>
                <w:rFonts w:ascii="Arial" w:hAnsi="Arial" w:cs="Arial"/>
                <w:b/>
              </w:rPr>
              <w:t xml:space="preserve"> </w:t>
            </w:r>
          </w:p>
          <w:p w:rsidR="00D25DF6" w:rsidRPr="007247D1" w:rsidRDefault="00D25DF6" w:rsidP="00D75C1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Diseño y fabricación de piezas fabricadas con máquinas herramientas CNC para el desarrollo de proyectos.</w:t>
            </w:r>
          </w:p>
          <w:p w:rsidR="00583131" w:rsidRPr="0051204E" w:rsidRDefault="00583131" w:rsidP="00294BCF">
            <w:pPr>
              <w:rPr>
                <w:rFonts w:ascii="Arial" w:hAnsi="Arial" w:cs="Arial"/>
                <w:color w:val="C00000"/>
              </w:rPr>
            </w:pPr>
          </w:p>
        </w:tc>
      </w:tr>
      <w:tr w:rsidR="00583131" w:rsidTr="00D75C10">
        <w:tc>
          <w:tcPr>
            <w:tcW w:w="9740" w:type="dxa"/>
          </w:tcPr>
          <w:p w:rsidR="00583131" w:rsidRPr="00552D27" w:rsidRDefault="00583131" w:rsidP="001B7672">
            <w:pPr>
              <w:jc w:val="both"/>
              <w:rPr>
                <w:rFonts w:ascii="Arial" w:hAnsi="Arial" w:cs="Arial"/>
                <w:b/>
              </w:rPr>
            </w:pPr>
            <w:r w:rsidRPr="00552D27">
              <w:rPr>
                <w:rFonts w:ascii="Arial" w:hAnsi="Arial" w:cs="Arial"/>
                <w:b/>
              </w:rPr>
              <w:t xml:space="preserve">Proyección Social: </w:t>
            </w:r>
          </w:p>
          <w:p w:rsidR="00583131" w:rsidRPr="004E5C30" w:rsidRDefault="00D25DF6" w:rsidP="00D25DF6">
            <w:pPr>
              <w:jc w:val="both"/>
              <w:rPr>
                <w:rFonts w:ascii="Arial" w:hAnsi="Arial" w:cs="Arial"/>
                <w:color w:val="C00000"/>
              </w:rPr>
            </w:pPr>
            <w:r w:rsidRPr="00D25DF6">
              <w:rPr>
                <w:rFonts w:ascii="Arial" w:hAnsi="Arial" w:cs="Arial"/>
              </w:rPr>
              <w:lastRenderedPageBreak/>
              <w:t xml:space="preserve">Aplicar en el diseño y la fabricación de piezas en máquinas herramientas Torno y fresa CNC en proyectos planteados para la solución de problemas planteados mediante proyectos. </w:t>
            </w:r>
          </w:p>
        </w:tc>
      </w:tr>
    </w:tbl>
    <w:p w:rsidR="00B3659A" w:rsidRDefault="00B3659A" w:rsidP="009D3B04">
      <w:pPr>
        <w:rPr>
          <w:rFonts w:ascii="Arial" w:hAnsi="Arial" w:cs="Arial"/>
          <w:color w:val="0F243E" w:themeColor="text2" w:themeShade="80"/>
        </w:rPr>
      </w:pPr>
    </w:p>
    <w:p w:rsidR="00B3659A" w:rsidRDefault="00B3659A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8784" w:type="dxa"/>
        <w:tblLook w:val="04A0" w:firstRow="1" w:lastRow="0" w:firstColumn="1" w:lastColumn="0" w:noHBand="0" w:noVBand="1"/>
      </w:tblPr>
      <w:tblGrid>
        <w:gridCol w:w="8946"/>
      </w:tblGrid>
      <w:tr w:rsidR="009D3B04" w:rsidTr="00F41831">
        <w:tc>
          <w:tcPr>
            <w:tcW w:w="8784" w:type="dxa"/>
            <w:shd w:val="clear" w:color="auto" w:fill="365F91" w:themeFill="accent1" w:themeFillShade="BF"/>
          </w:tcPr>
          <w:p w:rsidR="009D3B04" w:rsidRPr="00030862" w:rsidRDefault="005307D9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CONTENIDOS PROGRAMÁTICOS:</w:t>
            </w:r>
          </w:p>
        </w:tc>
      </w:tr>
      <w:tr w:rsidR="009D3B04" w:rsidTr="00F41831">
        <w:trPr>
          <w:trHeight w:val="417"/>
        </w:trPr>
        <w:tc>
          <w:tcPr>
            <w:tcW w:w="8784" w:type="dxa"/>
          </w:tcPr>
          <w:tbl>
            <w:tblPr>
              <w:tblW w:w="8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881"/>
              <w:gridCol w:w="5381"/>
              <w:gridCol w:w="525"/>
              <w:gridCol w:w="617"/>
              <w:gridCol w:w="656"/>
              <w:gridCol w:w="660"/>
            </w:tblGrid>
            <w:tr w:rsidR="00294BCF" w:rsidRPr="007C50E1" w:rsidTr="00461C06">
              <w:trPr>
                <w:trHeight w:val="247"/>
              </w:trPr>
              <w:tc>
                <w:tcPr>
                  <w:tcW w:w="8720" w:type="dxa"/>
                  <w:gridSpan w:val="6"/>
                  <w:vAlign w:val="center"/>
                </w:tcPr>
                <w:p w:rsidR="00294BCF" w:rsidRPr="007C50E1" w:rsidRDefault="00294BCF" w:rsidP="00294BCF">
                  <w:pPr>
                    <w:ind w:left="108"/>
                    <w:jc w:val="center"/>
                    <w:rPr>
                      <w:rStyle w:val="nfasis"/>
                      <w:b/>
                      <w:i w:val="0"/>
                    </w:rPr>
                  </w:pPr>
                  <w:r w:rsidRPr="007C50E1">
                    <w:rPr>
                      <w:rStyle w:val="nfasis"/>
                      <w:b/>
                    </w:rPr>
                    <w:t>CONTENIDO PROGRAMÁTICO</w:t>
                  </w:r>
                </w:p>
              </w:tc>
            </w:tr>
            <w:tr w:rsidR="00294BCF" w:rsidRPr="007C50E1" w:rsidTr="00461C06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108" w:type="dxa"/>
                  <w:right w:w="108" w:type="dxa"/>
                </w:tblCellMar>
                <w:tblLook w:val="00A0" w:firstRow="1" w:lastRow="0" w:firstColumn="1" w:lastColumn="0" w:noHBand="0" w:noVBand="0"/>
              </w:tblPrEx>
              <w:trPr>
                <w:trHeight w:val="20"/>
              </w:trPr>
              <w:tc>
                <w:tcPr>
                  <w:tcW w:w="892" w:type="dxa"/>
                  <w:vMerge w:val="restart"/>
                  <w:vAlign w:val="center"/>
                </w:tcPr>
                <w:p w:rsidR="00294BCF" w:rsidRPr="007C50E1" w:rsidRDefault="00294BCF" w:rsidP="00294BCF">
                  <w:pPr>
                    <w:jc w:val="center"/>
                    <w:rPr>
                      <w:bCs/>
                      <w:lang w:val="es-CO"/>
                    </w:rPr>
                  </w:pPr>
                  <w:r w:rsidRPr="007C50E1">
                    <w:rPr>
                      <w:lang w:val="es-CO"/>
                    </w:rPr>
                    <w:t>SEM No.</w:t>
                  </w:r>
                </w:p>
              </w:tc>
              <w:tc>
                <w:tcPr>
                  <w:tcW w:w="5672" w:type="dxa"/>
                  <w:vMerge w:val="restart"/>
                  <w:vAlign w:val="center"/>
                </w:tcPr>
                <w:p w:rsidR="00294BCF" w:rsidRPr="007C50E1" w:rsidRDefault="00294BCF" w:rsidP="00294BCF">
                  <w:pPr>
                    <w:jc w:val="center"/>
                    <w:rPr>
                      <w:bCs/>
                      <w:lang w:val="es-CO"/>
                    </w:rPr>
                  </w:pPr>
                  <w:r w:rsidRPr="007C50E1">
                    <w:rPr>
                      <w:lang w:val="es-CO"/>
                    </w:rPr>
                    <w:t>TEMA</w:t>
                  </w:r>
                </w:p>
              </w:tc>
              <w:tc>
                <w:tcPr>
                  <w:tcW w:w="2156" w:type="dxa"/>
                  <w:gridSpan w:val="4"/>
                  <w:vAlign w:val="center"/>
                </w:tcPr>
                <w:p w:rsidR="00294BCF" w:rsidRPr="007C50E1" w:rsidRDefault="00294BCF" w:rsidP="00294BCF">
                  <w:pPr>
                    <w:jc w:val="center"/>
                    <w:rPr>
                      <w:bCs/>
                      <w:lang w:val="es-CO"/>
                    </w:rPr>
                  </w:pPr>
                  <w:r w:rsidRPr="007C50E1">
                    <w:rPr>
                      <w:lang w:val="es-CO"/>
                    </w:rPr>
                    <w:t>TIEMPO</w:t>
                  </w:r>
                </w:p>
              </w:tc>
            </w:tr>
            <w:tr w:rsidR="00294BCF" w:rsidRPr="00482F64" w:rsidTr="00461C06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108" w:type="dxa"/>
                  <w:right w:w="108" w:type="dxa"/>
                </w:tblCellMar>
                <w:tblLook w:val="00A0" w:firstRow="1" w:lastRow="0" w:firstColumn="1" w:lastColumn="0" w:noHBand="0" w:noVBand="0"/>
              </w:tblPrEx>
              <w:trPr>
                <w:trHeight w:val="120"/>
              </w:trPr>
              <w:tc>
                <w:tcPr>
                  <w:tcW w:w="892" w:type="dxa"/>
                  <w:vMerge/>
                  <w:vAlign w:val="center"/>
                </w:tcPr>
                <w:p w:rsidR="00294BCF" w:rsidRPr="00482F64" w:rsidRDefault="00294BCF" w:rsidP="00294BCF">
                  <w:pPr>
                    <w:jc w:val="center"/>
                    <w:rPr>
                      <w:b/>
                      <w:lang w:val="es-CO"/>
                    </w:rPr>
                  </w:pPr>
                </w:p>
              </w:tc>
              <w:tc>
                <w:tcPr>
                  <w:tcW w:w="5672" w:type="dxa"/>
                  <w:vMerge/>
                  <w:vAlign w:val="center"/>
                </w:tcPr>
                <w:p w:rsidR="00294BCF" w:rsidRPr="00451EA0" w:rsidRDefault="00294BCF" w:rsidP="00294BCF">
                  <w:pPr>
                    <w:jc w:val="center"/>
                    <w:rPr>
                      <w:b/>
                      <w:color w:val="00B050"/>
                      <w:lang w:val="es-CO"/>
                    </w:rPr>
                  </w:pPr>
                </w:p>
              </w:tc>
              <w:tc>
                <w:tcPr>
                  <w:tcW w:w="531" w:type="dxa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  <w:r w:rsidRPr="009A62C9">
                    <w:rPr>
                      <w:lang w:val="es-CO"/>
                    </w:rPr>
                    <w:t>H. A</w:t>
                  </w:r>
                </w:p>
              </w:tc>
              <w:tc>
                <w:tcPr>
                  <w:tcW w:w="951" w:type="dxa"/>
                  <w:gridSpan w:val="2"/>
                  <w:tcBorders>
                    <w:left w:val="single" w:sz="4" w:space="0" w:color="auto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  <w:r w:rsidRPr="009A62C9">
                    <w:rPr>
                      <w:lang w:val="es-CO"/>
                    </w:rPr>
                    <w:t>T.D</w:t>
                  </w:r>
                </w:p>
              </w:tc>
              <w:tc>
                <w:tcPr>
                  <w:tcW w:w="674" w:type="dxa"/>
                  <w:vMerge w:val="restart"/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  <w:r w:rsidRPr="009A62C9">
                    <w:rPr>
                      <w:lang w:val="es-CO"/>
                    </w:rPr>
                    <w:t>T.I</w:t>
                  </w:r>
                </w:p>
              </w:tc>
            </w:tr>
            <w:tr w:rsidR="00294BCF" w:rsidRPr="00482F64" w:rsidTr="00461C06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108" w:type="dxa"/>
                  <w:right w:w="108" w:type="dxa"/>
                </w:tblCellMar>
                <w:tblLook w:val="00A0" w:firstRow="1" w:lastRow="0" w:firstColumn="1" w:lastColumn="0" w:noHBand="0" w:noVBand="0"/>
              </w:tblPrEx>
              <w:trPr>
                <w:trHeight w:val="119"/>
              </w:trPr>
              <w:tc>
                <w:tcPr>
                  <w:tcW w:w="892" w:type="dxa"/>
                  <w:vMerge/>
                  <w:vAlign w:val="center"/>
                </w:tcPr>
                <w:p w:rsidR="00294BCF" w:rsidRPr="00482F64" w:rsidRDefault="00294BCF" w:rsidP="00294BCF">
                  <w:pPr>
                    <w:jc w:val="center"/>
                    <w:rPr>
                      <w:b/>
                      <w:lang w:val="es-CO"/>
                    </w:rPr>
                  </w:pPr>
                </w:p>
              </w:tc>
              <w:tc>
                <w:tcPr>
                  <w:tcW w:w="5672" w:type="dxa"/>
                  <w:vMerge/>
                  <w:vAlign w:val="center"/>
                </w:tcPr>
                <w:p w:rsidR="00294BCF" w:rsidRPr="00451EA0" w:rsidRDefault="00294BCF" w:rsidP="00294BCF">
                  <w:pPr>
                    <w:jc w:val="center"/>
                    <w:rPr>
                      <w:b/>
                      <w:color w:val="00B050"/>
                      <w:lang w:val="es-CO"/>
                    </w:rPr>
                  </w:pPr>
                </w:p>
              </w:tc>
              <w:tc>
                <w:tcPr>
                  <w:tcW w:w="531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b/>
                      <w:color w:val="00B050"/>
                      <w:lang w:val="es-CO"/>
                    </w:rPr>
                  </w:pPr>
                </w:p>
              </w:tc>
              <w:tc>
                <w:tcPr>
                  <w:tcW w:w="475" w:type="dxa"/>
                  <w:tcBorders>
                    <w:left w:val="single" w:sz="4" w:space="0" w:color="auto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  <w:r w:rsidRPr="009A62C9">
                    <w:rPr>
                      <w:lang w:val="es-CO"/>
                    </w:rPr>
                    <w:t>T.P.</w:t>
                  </w:r>
                </w:p>
              </w:tc>
              <w:tc>
                <w:tcPr>
                  <w:tcW w:w="476" w:type="dxa"/>
                  <w:tcBorders>
                    <w:left w:val="single" w:sz="4" w:space="0" w:color="auto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  <w:r w:rsidRPr="009A62C9">
                    <w:rPr>
                      <w:lang w:val="es-CO"/>
                    </w:rPr>
                    <w:t>T.V.</w:t>
                  </w:r>
                </w:p>
              </w:tc>
              <w:tc>
                <w:tcPr>
                  <w:tcW w:w="674" w:type="dxa"/>
                  <w:vMerge/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b/>
                      <w:color w:val="00B050"/>
                      <w:lang w:val="es-CO"/>
                    </w:rPr>
                  </w:pPr>
                </w:p>
              </w:tc>
            </w:tr>
            <w:tr w:rsidR="00294BCF" w:rsidRPr="00482F64" w:rsidTr="00461C06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108" w:type="dxa"/>
                  <w:right w:w="108" w:type="dxa"/>
                </w:tblCellMar>
                <w:tblLook w:val="00A0" w:firstRow="1" w:lastRow="0" w:firstColumn="1" w:lastColumn="0" w:noHBand="0" w:noVBand="0"/>
              </w:tblPrEx>
              <w:trPr>
                <w:trHeight w:val="401"/>
              </w:trPr>
              <w:tc>
                <w:tcPr>
                  <w:tcW w:w="892" w:type="dxa"/>
                  <w:vAlign w:val="center"/>
                </w:tcPr>
                <w:p w:rsidR="00294BCF" w:rsidRPr="00482F64" w:rsidRDefault="00294BCF" w:rsidP="00294BCF">
                  <w:pPr>
                    <w:rPr>
                      <w:lang w:val="es-CO"/>
                    </w:rPr>
                  </w:pPr>
                  <w:r w:rsidRPr="00482F64">
                    <w:rPr>
                      <w:lang w:val="es-CO"/>
                    </w:rPr>
                    <w:t>1</w:t>
                  </w:r>
                </w:p>
              </w:tc>
              <w:tc>
                <w:tcPr>
                  <w:tcW w:w="5672" w:type="dxa"/>
                  <w:vAlign w:val="center"/>
                </w:tcPr>
                <w:p w:rsidR="00294BCF" w:rsidRPr="009A62C9" w:rsidRDefault="00294BCF" w:rsidP="00294BCF">
                  <w:pPr>
                    <w:rPr>
                      <w:lang w:val="es-CO"/>
                    </w:rPr>
                  </w:pPr>
                  <w:r w:rsidRPr="009A62C9">
                    <w:rPr>
                      <w:lang w:val="es-CO"/>
                    </w:rPr>
                    <w:t xml:space="preserve">I. </w:t>
                  </w:r>
                  <w:r>
                    <w:rPr>
                      <w:lang w:val="es-CO"/>
                    </w:rPr>
                    <w:t>Procesos de Manufactura</w:t>
                  </w:r>
                  <w:r w:rsidRPr="009A62C9">
                    <w:rPr>
                      <w:lang w:val="es-CO"/>
                    </w:rPr>
                    <w:t>. Presentación de la asignatura</w:t>
                  </w:r>
                </w:p>
              </w:tc>
              <w:tc>
                <w:tcPr>
                  <w:tcW w:w="531" w:type="dxa"/>
                  <w:tcBorders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4</w:t>
                  </w:r>
                </w:p>
              </w:tc>
              <w:tc>
                <w:tcPr>
                  <w:tcW w:w="475" w:type="dxa"/>
                  <w:tcBorders>
                    <w:left w:val="single" w:sz="4" w:space="0" w:color="auto"/>
                    <w:bottom w:val="single" w:sz="4" w:space="0" w:color="000000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2</w:t>
                  </w:r>
                </w:p>
              </w:tc>
              <w:tc>
                <w:tcPr>
                  <w:tcW w:w="476" w:type="dxa"/>
                  <w:tcBorders>
                    <w:left w:val="single" w:sz="4" w:space="0" w:color="auto"/>
                    <w:bottom w:val="single" w:sz="4" w:space="0" w:color="000000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0</w:t>
                  </w:r>
                </w:p>
              </w:tc>
              <w:tc>
                <w:tcPr>
                  <w:tcW w:w="674" w:type="dxa"/>
                  <w:tcBorders>
                    <w:bottom w:val="single" w:sz="4" w:space="0" w:color="000000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3</w:t>
                  </w:r>
                </w:p>
              </w:tc>
            </w:tr>
            <w:tr w:rsidR="00294BCF" w:rsidRPr="00482F64" w:rsidTr="00461C06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108" w:type="dxa"/>
                  <w:right w:w="108" w:type="dxa"/>
                </w:tblCellMar>
                <w:tblLook w:val="00A0" w:firstRow="1" w:lastRow="0" w:firstColumn="1" w:lastColumn="0" w:noHBand="0" w:noVBand="0"/>
              </w:tblPrEx>
              <w:trPr>
                <w:trHeight w:val="195"/>
              </w:trPr>
              <w:tc>
                <w:tcPr>
                  <w:tcW w:w="892" w:type="dxa"/>
                  <w:vMerge w:val="restart"/>
                  <w:tcBorders>
                    <w:bottom w:val="single" w:sz="4" w:space="0" w:color="000000"/>
                  </w:tcBorders>
                  <w:vAlign w:val="center"/>
                </w:tcPr>
                <w:p w:rsidR="00294BCF" w:rsidRPr="00482F64" w:rsidRDefault="00294BCF" w:rsidP="00294BCF">
                  <w:pPr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2</w:t>
                  </w:r>
                </w:p>
              </w:tc>
              <w:tc>
                <w:tcPr>
                  <w:tcW w:w="5672" w:type="dxa"/>
                  <w:vMerge w:val="restart"/>
                  <w:tcBorders>
                    <w:bottom w:val="single" w:sz="4" w:space="0" w:color="000000"/>
                  </w:tcBorders>
                  <w:vAlign w:val="center"/>
                </w:tcPr>
                <w:p w:rsidR="00294BCF" w:rsidRPr="009A62C9" w:rsidRDefault="00294BCF" w:rsidP="00294BCF">
                  <w:r>
                    <w:t>Herramientas de mecanizado CNC Torno y fresa</w:t>
                  </w:r>
                </w:p>
              </w:tc>
              <w:tc>
                <w:tcPr>
                  <w:tcW w:w="531" w:type="dxa"/>
                  <w:tcBorders>
                    <w:bottom w:val="nil"/>
                    <w:right w:val="single" w:sz="4" w:space="0" w:color="auto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4</w:t>
                  </w:r>
                </w:p>
              </w:tc>
              <w:tc>
                <w:tcPr>
                  <w:tcW w:w="475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2</w:t>
                  </w:r>
                </w:p>
              </w:tc>
              <w:tc>
                <w:tcPr>
                  <w:tcW w:w="476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0</w:t>
                  </w:r>
                </w:p>
              </w:tc>
              <w:tc>
                <w:tcPr>
                  <w:tcW w:w="674" w:type="dxa"/>
                  <w:tcBorders>
                    <w:left w:val="single" w:sz="4" w:space="0" w:color="auto"/>
                    <w:bottom w:val="nil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3</w:t>
                  </w:r>
                </w:p>
              </w:tc>
            </w:tr>
            <w:tr w:rsidR="00294BCF" w:rsidRPr="00482F64" w:rsidTr="00461C06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108" w:type="dxa"/>
                  <w:right w:w="108" w:type="dxa"/>
                </w:tblCellMar>
                <w:tblLook w:val="00A0" w:firstRow="1" w:lastRow="0" w:firstColumn="1" w:lastColumn="0" w:noHBand="0" w:noVBand="0"/>
              </w:tblPrEx>
              <w:trPr>
                <w:trHeight w:val="195"/>
              </w:trPr>
              <w:tc>
                <w:tcPr>
                  <w:tcW w:w="892" w:type="dxa"/>
                  <w:vMerge/>
                  <w:tcBorders>
                    <w:bottom w:val="single" w:sz="4" w:space="0" w:color="000000"/>
                  </w:tcBorders>
                  <w:vAlign w:val="center"/>
                </w:tcPr>
                <w:p w:rsidR="00294BCF" w:rsidRPr="00482F64" w:rsidRDefault="00294BCF" w:rsidP="00294BCF">
                  <w:pPr>
                    <w:rPr>
                      <w:lang w:val="es-CO"/>
                    </w:rPr>
                  </w:pPr>
                </w:p>
              </w:tc>
              <w:tc>
                <w:tcPr>
                  <w:tcW w:w="5672" w:type="dxa"/>
                  <w:vMerge/>
                  <w:tcBorders>
                    <w:bottom w:val="single" w:sz="4" w:space="0" w:color="000000"/>
                  </w:tcBorders>
                  <w:vAlign w:val="center"/>
                </w:tcPr>
                <w:p w:rsidR="00294BCF" w:rsidRPr="009A62C9" w:rsidRDefault="00294BCF" w:rsidP="00294BCF">
                  <w:pPr>
                    <w:rPr>
                      <w:lang w:val="es-CO"/>
                    </w:rPr>
                  </w:pPr>
                </w:p>
              </w:tc>
              <w:tc>
                <w:tcPr>
                  <w:tcW w:w="531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</w:p>
              </w:tc>
              <w:tc>
                <w:tcPr>
                  <w:tcW w:w="47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</w:p>
              </w:tc>
              <w:tc>
                <w:tcPr>
                  <w:tcW w:w="47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</w:p>
              </w:tc>
              <w:tc>
                <w:tcPr>
                  <w:tcW w:w="674" w:type="dxa"/>
                  <w:tcBorders>
                    <w:top w:val="nil"/>
                    <w:left w:val="single" w:sz="4" w:space="0" w:color="auto"/>
                    <w:bottom w:val="nil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</w:p>
              </w:tc>
            </w:tr>
            <w:tr w:rsidR="00294BCF" w:rsidRPr="00482F64" w:rsidTr="00461C06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108" w:type="dxa"/>
                  <w:right w:w="108" w:type="dxa"/>
                </w:tblCellMar>
                <w:tblLook w:val="00A0" w:firstRow="1" w:lastRow="0" w:firstColumn="1" w:lastColumn="0" w:noHBand="0" w:noVBand="0"/>
              </w:tblPrEx>
              <w:trPr>
                <w:trHeight w:val="240"/>
              </w:trPr>
              <w:tc>
                <w:tcPr>
                  <w:tcW w:w="892" w:type="dxa"/>
                  <w:vMerge/>
                  <w:tcBorders>
                    <w:bottom w:val="single" w:sz="4" w:space="0" w:color="000000"/>
                  </w:tcBorders>
                  <w:vAlign w:val="center"/>
                </w:tcPr>
                <w:p w:rsidR="00294BCF" w:rsidRPr="00482F64" w:rsidRDefault="00294BCF" w:rsidP="00294BCF">
                  <w:pPr>
                    <w:rPr>
                      <w:lang w:val="es-CO"/>
                    </w:rPr>
                  </w:pPr>
                </w:p>
              </w:tc>
              <w:tc>
                <w:tcPr>
                  <w:tcW w:w="5672" w:type="dxa"/>
                  <w:vMerge/>
                  <w:tcBorders>
                    <w:bottom w:val="single" w:sz="4" w:space="0" w:color="000000"/>
                  </w:tcBorders>
                  <w:vAlign w:val="center"/>
                </w:tcPr>
                <w:p w:rsidR="00294BCF" w:rsidRPr="009A62C9" w:rsidRDefault="00294BCF" w:rsidP="00294BCF">
                  <w:pPr>
                    <w:rPr>
                      <w:lang w:val="es-CO"/>
                    </w:rPr>
                  </w:pPr>
                </w:p>
              </w:tc>
              <w:tc>
                <w:tcPr>
                  <w:tcW w:w="531" w:type="dxa"/>
                  <w:tcBorders>
                    <w:top w:val="nil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</w:p>
              </w:tc>
              <w:tc>
                <w:tcPr>
                  <w:tcW w:w="475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</w:p>
              </w:tc>
              <w:tc>
                <w:tcPr>
                  <w:tcW w:w="476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</w:p>
              </w:tc>
              <w:tc>
                <w:tcPr>
                  <w:tcW w:w="674" w:type="dxa"/>
                  <w:tcBorders>
                    <w:top w:val="nil"/>
                    <w:left w:val="single" w:sz="4" w:space="0" w:color="auto"/>
                    <w:bottom w:val="single" w:sz="4" w:space="0" w:color="000000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</w:p>
              </w:tc>
            </w:tr>
            <w:tr w:rsidR="00294BCF" w:rsidRPr="00482F64" w:rsidTr="00461C06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108" w:type="dxa"/>
                  <w:right w:w="108" w:type="dxa"/>
                </w:tblCellMar>
                <w:tblLook w:val="00A0" w:firstRow="1" w:lastRow="0" w:firstColumn="1" w:lastColumn="0" w:noHBand="0" w:noVBand="0"/>
              </w:tblPrEx>
              <w:trPr>
                <w:trHeight w:val="195"/>
              </w:trPr>
              <w:tc>
                <w:tcPr>
                  <w:tcW w:w="892" w:type="dxa"/>
                  <w:vMerge w:val="restart"/>
                  <w:tcBorders>
                    <w:bottom w:val="single" w:sz="4" w:space="0" w:color="000000"/>
                  </w:tcBorders>
                  <w:vAlign w:val="center"/>
                </w:tcPr>
                <w:p w:rsidR="00294BCF" w:rsidRPr="00482F64" w:rsidRDefault="00294BCF" w:rsidP="00294BCF">
                  <w:pPr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3</w:t>
                  </w:r>
                </w:p>
              </w:tc>
              <w:tc>
                <w:tcPr>
                  <w:tcW w:w="5672" w:type="dxa"/>
                  <w:vMerge w:val="restart"/>
                  <w:tcBorders>
                    <w:bottom w:val="single" w:sz="4" w:space="0" w:color="000000"/>
                  </w:tcBorders>
                  <w:vAlign w:val="center"/>
                </w:tcPr>
                <w:p w:rsidR="00294BCF" w:rsidRPr="009A62C9" w:rsidRDefault="00294BCF" w:rsidP="00294BCF">
                  <w:pPr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 xml:space="preserve">Hoja de trabajo </w:t>
                  </w:r>
                  <w:r w:rsidR="006422E6">
                    <w:rPr>
                      <w:lang w:val="es-CO"/>
                    </w:rPr>
                    <w:t>cálculo</w:t>
                  </w:r>
                  <w:r>
                    <w:rPr>
                      <w:lang w:val="es-CO"/>
                    </w:rPr>
                    <w:t xml:space="preserve"> de velocidades en las operaciones de mecanizado</w:t>
                  </w:r>
                </w:p>
              </w:tc>
              <w:tc>
                <w:tcPr>
                  <w:tcW w:w="531" w:type="dxa"/>
                  <w:tcBorders>
                    <w:bottom w:val="nil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4</w:t>
                  </w:r>
                </w:p>
              </w:tc>
              <w:tc>
                <w:tcPr>
                  <w:tcW w:w="475" w:type="dxa"/>
                  <w:tcBorders>
                    <w:bottom w:val="nil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2</w:t>
                  </w:r>
                </w:p>
              </w:tc>
              <w:tc>
                <w:tcPr>
                  <w:tcW w:w="476" w:type="dxa"/>
                  <w:tcBorders>
                    <w:bottom w:val="nil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0</w:t>
                  </w:r>
                </w:p>
              </w:tc>
              <w:tc>
                <w:tcPr>
                  <w:tcW w:w="674" w:type="dxa"/>
                  <w:tcBorders>
                    <w:bottom w:val="nil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3</w:t>
                  </w:r>
                </w:p>
              </w:tc>
            </w:tr>
            <w:tr w:rsidR="00294BCF" w:rsidRPr="00482F64" w:rsidTr="00461C06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108" w:type="dxa"/>
                  <w:right w:w="108" w:type="dxa"/>
                </w:tblCellMar>
                <w:tblLook w:val="00A0" w:firstRow="1" w:lastRow="0" w:firstColumn="1" w:lastColumn="0" w:noHBand="0" w:noVBand="0"/>
              </w:tblPrEx>
              <w:trPr>
                <w:trHeight w:val="227"/>
              </w:trPr>
              <w:tc>
                <w:tcPr>
                  <w:tcW w:w="892" w:type="dxa"/>
                  <w:vMerge/>
                  <w:tcBorders>
                    <w:bottom w:val="single" w:sz="4" w:space="0" w:color="000000"/>
                  </w:tcBorders>
                  <w:vAlign w:val="center"/>
                </w:tcPr>
                <w:p w:rsidR="00294BCF" w:rsidRPr="00482F64" w:rsidRDefault="00294BCF" w:rsidP="00294BCF">
                  <w:pPr>
                    <w:rPr>
                      <w:lang w:val="es-CO"/>
                    </w:rPr>
                  </w:pPr>
                </w:p>
              </w:tc>
              <w:tc>
                <w:tcPr>
                  <w:tcW w:w="5672" w:type="dxa"/>
                  <w:vMerge/>
                  <w:tcBorders>
                    <w:bottom w:val="single" w:sz="4" w:space="0" w:color="000000"/>
                  </w:tcBorders>
                  <w:vAlign w:val="center"/>
                </w:tcPr>
                <w:p w:rsidR="00294BCF" w:rsidRPr="003A4F3A" w:rsidRDefault="00294BCF" w:rsidP="00294BCF"/>
              </w:tc>
              <w:tc>
                <w:tcPr>
                  <w:tcW w:w="531" w:type="dxa"/>
                  <w:tcBorders>
                    <w:top w:val="nil"/>
                    <w:bottom w:val="nil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</w:p>
              </w:tc>
              <w:tc>
                <w:tcPr>
                  <w:tcW w:w="475" w:type="dxa"/>
                  <w:tcBorders>
                    <w:top w:val="nil"/>
                    <w:bottom w:val="nil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</w:p>
              </w:tc>
              <w:tc>
                <w:tcPr>
                  <w:tcW w:w="476" w:type="dxa"/>
                  <w:tcBorders>
                    <w:top w:val="nil"/>
                    <w:bottom w:val="nil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</w:p>
              </w:tc>
              <w:tc>
                <w:tcPr>
                  <w:tcW w:w="674" w:type="dxa"/>
                  <w:tcBorders>
                    <w:top w:val="nil"/>
                    <w:bottom w:val="nil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</w:p>
              </w:tc>
            </w:tr>
            <w:tr w:rsidR="00294BCF" w:rsidRPr="00482F64" w:rsidTr="00461C06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108" w:type="dxa"/>
                  <w:right w:w="108" w:type="dxa"/>
                </w:tblCellMar>
                <w:tblLook w:val="00A0" w:firstRow="1" w:lastRow="0" w:firstColumn="1" w:lastColumn="0" w:noHBand="0" w:noVBand="0"/>
              </w:tblPrEx>
              <w:trPr>
                <w:trHeight w:val="195"/>
              </w:trPr>
              <w:tc>
                <w:tcPr>
                  <w:tcW w:w="892" w:type="dxa"/>
                  <w:vMerge/>
                  <w:tcBorders>
                    <w:bottom w:val="single" w:sz="4" w:space="0" w:color="000000"/>
                  </w:tcBorders>
                  <w:vAlign w:val="center"/>
                </w:tcPr>
                <w:p w:rsidR="00294BCF" w:rsidRPr="00482F64" w:rsidRDefault="00294BCF" w:rsidP="00294BCF">
                  <w:pPr>
                    <w:rPr>
                      <w:lang w:val="es-CO"/>
                    </w:rPr>
                  </w:pPr>
                </w:p>
              </w:tc>
              <w:tc>
                <w:tcPr>
                  <w:tcW w:w="5672" w:type="dxa"/>
                  <w:vMerge/>
                  <w:tcBorders>
                    <w:bottom w:val="single" w:sz="4" w:space="0" w:color="000000"/>
                  </w:tcBorders>
                  <w:vAlign w:val="center"/>
                </w:tcPr>
                <w:p w:rsidR="00294BCF" w:rsidRPr="009A62C9" w:rsidRDefault="00294BCF" w:rsidP="00294BCF">
                  <w:pPr>
                    <w:rPr>
                      <w:lang w:val="es-CO"/>
                    </w:rPr>
                  </w:pPr>
                </w:p>
              </w:tc>
              <w:tc>
                <w:tcPr>
                  <w:tcW w:w="531" w:type="dxa"/>
                  <w:tcBorders>
                    <w:top w:val="nil"/>
                    <w:bottom w:val="nil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</w:p>
              </w:tc>
              <w:tc>
                <w:tcPr>
                  <w:tcW w:w="475" w:type="dxa"/>
                  <w:tcBorders>
                    <w:top w:val="nil"/>
                    <w:bottom w:val="nil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</w:p>
              </w:tc>
              <w:tc>
                <w:tcPr>
                  <w:tcW w:w="476" w:type="dxa"/>
                  <w:tcBorders>
                    <w:top w:val="nil"/>
                    <w:bottom w:val="nil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</w:p>
              </w:tc>
              <w:tc>
                <w:tcPr>
                  <w:tcW w:w="674" w:type="dxa"/>
                  <w:tcBorders>
                    <w:top w:val="nil"/>
                    <w:bottom w:val="nil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</w:p>
              </w:tc>
            </w:tr>
            <w:tr w:rsidR="00294BCF" w:rsidRPr="00482F64" w:rsidTr="00461C06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108" w:type="dxa"/>
                  <w:right w:w="108" w:type="dxa"/>
                </w:tblCellMar>
                <w:tblLook w:val="00A0" w:firstRow="1" w:lastRow="0" w:firstColumn="1" w:lastColumn="0" w:noHBand="0" w:noVBand="0"/>
              </w:tblPrEx>
              <w:trPr>
                <w:trHeight w:val="236"/>
              </w:trPr>
              <w:tc>
                <w:tcPr>
                  <w:tcW w:w="892" w:type="dxa"/>
                  <w:vMerge/>
                  <w:vAlign w:val="center"/>
                </w:tcPr>
                <w:p w:rsidR="00294BCF" w:rsidRPr="00482F64" w:rsidRDefault="00294BCF" w:rsidP="00294BCF">
                  <w:pPr>
                    <w:rPr>
                      <w:lang w:val="es-CO"/>
                    </w:rPr>
                  </w:pPr>
                </w:p>
              </w:tc>
              <w:tc>
                <w:tcPr>
                  <w:tcW w:w="5672" w:type="dxa"/>
                  <w:vMerge/>
                </w:tcPr>
                <w:p w:rsidR="00294BCF" w:rsidRPr="007C50E1" w:rsidRDefault="00294BCF" w:rsidP="00294BCF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31" w:type="dxa"/>
                  <w:tcBorders>
                    <w:top w:val="nil"/>
                    <w:bottom w:val="single" w:sz="4" w:space="0" w:color="000000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</w:p>
              </w:tc>
              <w:tc>
                <w:tcPr>
                  <w:tcW w:w="475" w:type="dxa"/>
                  <w:tcBorders>
                    <w:top w:val="nil"/>
                    <w:bottom w:val="single" w:sz="4" w:space="0" w:color="000000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</w:p>
              </w:tc>
              <w:tc>
                <w:tcPr>
                  <w:tcW w:w="476" w:type="dxa"/>
                  <w:tcBorders>
                    <w:top w:val="nil"/>
                    <w:bottom w:val="single" w:sz="4" w:space="0" w:color="000000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</w:p>
              </w:tc>
              <w:tc>
                <w:tcPr>
                  <w:tcW w:w="674" w:type="dxa"/>
                  <w:tcBorders>
                    <w:top w:val="nil"/>
                    <w:bottom w:val="single" w:sz="4" w:space="0" w:color="000000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</w:p>
              </w:tc>
            </w:tr>
            <w:tr w:rsidR="00294BCF" w:rsidRPr="00482F64" w:rsidTr="00461C06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108" w:type="dxa"/>
                  <w:right w:w="108" w:type="dxa"/>
                </w:tblCellMar>
                <w:tblLook w:val="00A0" w:firstRow="1" w:lastRow="0" w:firstColumn="1" w:lastColumn="0" w:noHBand="0" w:noVBand="0"/>
              </w:tblPrEx>
              <w:trPr>
                <w:trHeight w:val="298"/>
              </w:trPr>
              <w:tc>
                <w:tcPr>
                  <w:tcW w:w="892" w:type="dxa"/>
                  <w:vMerge w:val="restart"/>
                  <w:tcBorders>
                    <w:bottom w:val="single" w:sz="4" w:space="0" w:color="000000"/>
                  </w:tcBorders>
                  <w:vAlign w:val="center"/>
                </w:tcPr>
                <w:p w:rsidR="00294BCF" w:rsidRPr="00482F64" w:rsidRDefault="00294BCF" w:rsidP="00294BCF">
                  <w:pPr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4</w:t>
                  </w:r>
                </w:p>
              </w:tc>
              <w:tc>
                <w:tcPr>
                  <w:tcW w:w="5672" w:type="dxa"/>
                  <w:vMerge w:val="restart"/>
                  <w:tcBorders>
                    <w:bottom w:val="single" w:sz="4" w:space="0" w:color="000000"/>
                  </w:tcBorders>
                  <w:vAlign w:val="center"/>
                </w:tcPr>
                <w:p w:rsidR="00294BCF" w:rsidRPr="002A1B73" w:rsidRDefault="00294BCF" w:rsidP="00294BCF">
                  <w:r>
                    <w:t>Operaciones CAD CAM  para torneado CNC</w:t>
                  </w:r>
                </w:p>
              </w:tc>
              <w:tc>
                <w:tcPr>
                  <w:tcW w:w="531" w:type="dxa"/>
                  <w:tcBorders>
                    <w:bottom w:val="nil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4</w:t>
                  </w:r>
                </w:p>
              </w:tc>
              <w:tc>
                <w:tcPr>
                  <w:tcW w:w="475" w:type="dxa"/>
                  <w:tcBorders>
                    <w:bottom w:val="nil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2</w:t>
                  </w:r>
                </w:p>
              </w:tc>
              <w:tc>
                <w:tcPr>
                  <w:tcW w:w="476" w:type="dxa"/>
                  <w:tcBorders>
                    <w:bottom w:val="nil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0</w:t>
                  </w:r>
                </w:p>
              </w:tc>
              <w:tc>
                <w:tcPr>
                  <w:tcW w:w="674" w:type="dxa"/>
                  <w:tcBorders>
                    <w:bottom w:val="nil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3</w:t>
                  </w:r>
                </w:p>
              </w:tc>
            </w:tr>
            <w:tr w:rsidR="00294BCF" w:rsidRPr="00482F64" w:rsidTr="00461C06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108" w:type="dxa"/>
                  <w:right w:w="108" w:type="dxa"/>
                </w:tblCellMar>
                <w:tblLook w:val="00A0" w:firstRow="1" w:lastRow="0" w:firstColumn="1" w:lastColumn="0" w:noHBand="0" w:noVBand="0"/>
              </w:tblPrEx>
              <w:trPr>
                <w:trHeight w:val="195"/>
              </w:trPr>
              <w:tc>
                <w:tcPr>
                  <w:tcW w:w="892" w:type="dxa"/>
                  <w:vMerge/>
                  <w:tcBorders>
                    <w:bottom w:val="single" w:sz="4" w:space="0" w:color="000000"/>
                  </w:tcBorders>
                  <w:vAlign w:val="center"/>
                </w:tcPr>
                <w:p w:rsidR="00294BCF" w:rsidRPr="00482F64" w:rsidRDefault="00294BCF" w:rsidP="00294BCF">
                  <w:pPr>
                    <w:rPr>
                      <w:lang w:val="es-CO"/>
                    </w:rPr>
                  </w:pPr>
                </w:p>
              </w:tc>
              <w:tc>
                <w:tcPr>
                  <w:tcW w:w="5672" w:type="dxa"/>
                  <w:vMerge/>
                  <w:tcBorders>
                    <w:bottom w:val="single" w:sz="4" w:space="0" w:color="000000"/>
                  </w:tcBorders>
                  <w:vAlign w:val="center"/>
                </w:tcPr>
                <w:p w:rsidR="00294BCF" w:rsidRPr="002A1B73" w:rsidRDefault="00294BCF" w:rsidP="00294BCF"/>
              </w:tc>
              <w:tc>
                <w:tcPr>
                  <w:tcW w:w="531" w:type="dxa"/>
                  <w:tcBorders>
                    <w:top w:val="nil"/>
                    <w:bottom w:val="single" w:sz="4" w:space="0" w:color="000000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</w:p>
              </w:tc>
              <w:tc>
                <w:tcPr>
                  <w:tcW w:w="475" w:type="dxa"/>
                  <w:tcBorders>
                    <w:top w:val="nil"/>
                    <w:bottom w:val="single" w:sz="4" w:space="0" w:color="000000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</w:p>
              </w:tc>
              <w:tc>
                <w:tcPr>
                  <w:tcW w:w="476" w:type="dxa"/>
                  <w:tcBorders>
                    <w:top w:val="nil"/>
                    <w:bottom w:val="single" w:sz="4" w:space="0" w:color="000000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</w:p>
              </w:tc>
              <w:tc>
                <w:tcPr>
                  <w:tcW w:w="674" w:type="dxa"/>
                  <w:tcBorders>
                    <w:top w:val="nil"/>
                    <w:bottom w:val="single" w:sz="4" w:space="0" w:color="000000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</w:p>
              </w:tc>
            </w:tr>
            <w:tr w:rsidR="00294BCF" w:rsidRPr="00482F64" w:rsidTr="00461C06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108" w:type="dxa"/>
                  <w:right w:w="108" w:type="dxa"/>
                </w:tblCellMar>
                <w:tblLook w:val="00A0" w:firstRow="1" w:lastRow="0" w:firstColumn="1" w:lastColumn="0" w:noHBand="0" w:noVBand="0"/>
              </w:tblPrEx>
              <w:trPr>
                <w:trHeight w:val="20"/>
              </w:trPr>
              <w:tc>
                <w:tcPr>
                  <w:tcW w:w="892" w:type="dxa"/>
                  <w:vMerge/>
                  <w:vAlign w:val="center"/>
                </w:tcPr>
                <w:p w:rsidR="00294BCF" w:rsidRPr="00482F64" w:rsidRDefault="00294BCF" w:rsidP="00294BCF">
                  <w:pPr>
                    <w:rPr>
                      <w:lang w:val="es-CO"/>
                    </w:rPr>
                  </w:pPr>
                </w:p>
              </w:tc>
              <w:tc>
                <w:tcPr>
                  <w:tcW w:w="5672" w:type="dxa"/>
                  <w:vMerge w:val="restart"/>
                  <w:vAlign w:val="center"/>
                </w:tcPr>
                <w:p w:rsidR="00294BCF" w:rsidRPr="009A62C9" w:rsidRDefault="00294BCF" w:rsidP="00294BCF">
                  <w:pPr>
                    <w:rPr>
                      <w:bCs/>
                      <w:lang w:val="es-CO"/>
                    </w:rPr>
                  </w:pPr>
                  <w:r w:rsidRPr="009A62C9">
                    <w:rPr>
                      <w:bCs/>
                      <w:lang w:val="es-CO"/>
                    </w:rPr>
                    <w:t xml:space="preserve"> </w:t>
                  </w:r>
                  <w:r>
                    <w:rPr>
                      <w:bCs/>
                      <w:lang w:val="es-CO"/>
                    </w:rPr>
                    <w:t>PRIME</w:t>
                  </w:r>
                  <w:r w:rsidRPr="009A62C9">
                    <w:rPr>
                      <w:bCs/>
                      <w:lang w:val="es-CO"/>
                    </w:rPr>
                    <w:t>R PARCIAL</w:t>
                  </w:r>
                </w:p>
              </w:tc>
              <w:tc>
                <w:tcPr>
                  <w:tcW w:w="531" w:type="dxa"/>
                  <w:tcBorders>
                    <w:bottom w:val="nil"/>
                    <w:right w:val="nil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4</w:t>
                  </w:r>
                </w:p>
              </w:tc>
              <w:tc>
                <w:tcPr>
                  <w:tcW w:w="475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2</w:t>
                  </w:r>
                </w:p>
              </w:tc>
              <w:tc>
                <w:tcPr>
                  <w:tcW w:w="476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0</w:t>
                  </w:r>
                </w:p>
              </w:tc>
              <w:tc>
                <w:tcPr>
                  <w:tcW w:w="674" w:type="dxa"/>
                  <w:tcBorders>
                    <w:left w:val="nil"/>
                    <w:bottom w:val="nil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3</w:t>
                  </w:r>
                </w:p>
              </w:tc>
            </w:tr>
            <w:tr w:rsidR="00294BCF" w:rsidRPr="00482F64" w:rsidTr="00461C06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108" w:type="dxa"/>
                  <w:right w:w="108" w:type="dxa"/>
                </w:tblCellMar>
                <w:tblLook w:val="00A0" w:firstRow="1" w:lastRow="0" w:firstColumn="1" w:lastColumn="0" w:noHBand="0" w:noVBand="0"/>
              </w:tblPrEx>
              <w:trPr>
                <w:trHeight w:val="56"/>
              </w:trPr>
              <w:tc>
                <w:tcPr>
                  <w:tcW w:w="892" w:type="dxa"/>
                  <w:vMerge/>
                  <w:tcBorders>
                    <w:bottom w:val="single" w:sz="4" w:space="0" w:color="000000"/>
                  </w:tcBorders>
                  <w:vAlign w:val="center"/>
                </w:tcPr>
                <w:p w:rsidR="00294BCF" w:rsidRPr="00482F64" w:rsidRDefault="00294BCF" w:rsidP="00294BCF">
                  <w:pPr>
                    <w:rPr>
                      <w:lang w:val="es-CO"/>
                    </w:rPr>
                  </w:pPr>
                </w:p>
              </w:tc>
              <w:tc>
                <w:tcPr>
                  <w:tcW w:w="5672" w:type="dxa"/>
                  <w:vMerge/>
                  <w:tcBorders>
                    <w:bottom w:val="single" w:sz="4" w:space="0" w:color="000000"/>
                  </w:tcBorders>
                  <w:vAlign w:val="center"/>
                </w:tcPr>
                <w:p w:rsidR="00294BCF" w:rsidRPr="009A62C9" w:rsidRDefault="00294BCF" w:rsidP="00294BCF">
                  <w:pPr>
                    <w:rPr>
                      <w:bCs/>
                      <w:lang w:val="es-CO"/>
                    </w:rPr>
                  </w:pPr>
                </w:p>
              </w:tc>
              <w:tc>
                <w:tcPr>
                  <w:tcW w:w="531" w:type="dxa"/>
                  <w:tcBorders>
                    <w:top w:val="nil"/>
                    <w:bottom w:val="single" w:sz="4" w:space="0" w:color="000000"/>
                    <w:right w:val="nil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</w:p>
              </w:tc>
              <w:tc>
                <w:tcPr>
                  <w:tcW w:w="475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</w:p>
              </w:tc>
              <w:tc>
                <w:tcPr>
                  <w:tcW w:w="476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</w:p>
              </w:tc>
              <w:tc>
                <w:tcPr>
                  <w:tcW w:w="674" w:type="dxa"/>
                  <w:tcBorders>
                    <w:top w:val="nil"/>
                    <w:left w:val="nil"/>
                    <w:bottom w:val="single" w:sz="4" w:space="0" w:color="000000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</w:p>
              </w:tc>
            </w:tr>
            <w:tr w:rsidR="00294BCF" w:rsidRPr="00482F64" w:rsidTr="00461C06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108" w:type="dxa"/>
                  <w:right w:w="108" w:type="dxa"/>
                </w:tblCellMar>
                <w:tblLook w:val="00A0" w:firstRow="1" w:lastRow="0" w:firstColumn="1" w:lastColumn="0" w:noHBand="0" w:noVBand="0"/>
              </w:tblPrEx>
              <w:trPr>
                <w:trHeight w:val="987"/>
              </w:trPr>
              <w:tc>
                <w:tcPr>
                  <w:tcW w:w="892" w:type="dxa"/>
                  <w:vAlign w:val="center"/>
                </w:tcPr>
                <w:p w:rsidR="00294BCF" w:rsidRDefault="00294BCF" w:rsidP="00294BCF">
                  <w:pPr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5 y 6</w:t>
                  </w:r>
                </w:p>
                <w:p w:rsidR="00294BCF" w:rsidRDefault="00294BCF" w:rsidP="00294BCF">
                  <w:pPr>
                    <w:rPr>
                      <w:lang w:val="es-CO"/>
                    </w:rPr>
                  </w:pPr>
                </w:p>
                <w:p w:rsidR="00294BCF" w:rsidRPr="00482F64" w:rsidRDefault="00294BCF" w:rsidP="00294BCF">
                  <w:pPr>
                    <w:rPr>
                      <w:lang w:val="es-CO"/>
                    </w:rPr>
                  </w:pPr>
                </w:p>
              </w:tc>
              <w:tc>
                <w:tcPr>
                  <w:tcW w:w="5672" w:type="dxa"/>
                  <w:vAlign w:val="center"/>
                </w:tcPr>
                <w:p w:rsidR="00294BCF" w:rsidRPr="002A1B73" w:rsidRDefault="00294BCF" w:rsidP="00294BCF">
                  <w:r>
                    <w:t>Diseño de producto como parte fundamental del proceso de manufactura</w:t>
                  </w:r>
                </w:p>
                <w:p w:rsidR="00294BCF" w:rsidRDefault="00294BCF" w:rsidP="00294BCF">
                  <w:r>
                    <w:t>Modelado computacional genérico</w:t>
                  </w:r>
                </w:p>
                <w:p w:rsidR="00294BCF" w:rsidRDefault="00294BCF" w:rsidP="00294BCF">
                  <w:r>
                    <w:t>Ingeniería de  detalle.</w:t>
                  </w:r>
                </w:p>
                <w:p w:rsidR="00294BCF" w:rsidRDefault="00294BCF" w:rsidP="00294BCF">
                  <w:r>
                    <w:t>Planos de fabricación</w:t>
                  </w:r>
                </w:p>
                <w:p w:rsidR="00294BCF" w:rsidRPr="002A1B73" w:rsidRDefault="00294BCF" w:rsidP="00294BCF">
                  <w:r>
                    <w:rPr>
                      <w:bCs/>
                      <w:lang w:val="es-CO"/>
                    </w:rPr>
                    <w:t>Recursos humanos y seguridad industrial</w:t>
                  </w:r>
                  <w:r w:rsidR="006422E6">
                    <w:rPr>
                      <w:bCs/>
                      <w:lang w:val="es-CO"/>
                    </w:rPr>
                    <w:t>.</w:t>
                  </w:r>
                </w:p>
              </w:tc>
              <w:tc>
                <w:tcPr>
                  <w:tcW w:w="531" w:type="dxa"/>
                  <w:vAlign w:val="center"/>
                </w:tcPr>
                <w:p w:rsidR="00294BCF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4</w:t>
                  </w:r>
                </w:p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4</w:t>
                  </w:r>
                </w:p>
              </w:tc>
              <w:tc>
                <w:tcPr>
                  <w:tcW w:w="475" w:type="dxa"/>
                  <w:vAlign w:val="center"/>
                </w:tcPr>
                <w:p w:rsidR="00294BCF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2</w:t>
                  </w:r>
                </w:p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2</w:t>
                  </w:r>
                </w:p>
              </w:tc>
              <w:tc>
                <w:tcPr>
                  <w:tcW w:w="476" w:type="dxa"/>
                  <w:vAlign w:val="center"/>
                </w:tcPr>
                <w:p w:rsidR="00294BCF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0</w:t>
                  </w:r>
                </w:p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0</w:t>
                  </w:r>
                </w:p>
              </w:tc>
              <w:tc>
                <w:tcPr>
                  <w:tcW w:w="674" w:type="dxa"/>
                  <w:vAlign w:val="center"/>
                </w:tcPr>
                <w:p w:rsidR="00294BCF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3</w:t>
                  </w:r>
                </w:p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3</w:t>
                  </w:r>
                </w:p>
              </w:tc>
            </w:tr>
            <w:tr w:rsidR="00294BCF" w:rsidRPr="00482F64" w:rsidTr="00461C06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108" w:type="dxa"/>
                  <w:right w:w="108" w:type="dxa"/>
                </w:tblCellMar>
                <w:tblLook w:val="00A0" w:firstRow="1" w:lastRow="0" w:firstColumn="1" w:lastColumn="0" w:noHBand="0" w:noVBand="0"/>
              </w:tblPrEx>
              <w:trPr>
                <w:trHeight w:val="20"/>
              </w:trPr>
              <w:tc>
                <w:tcPr>
                  <w:tcW w:w="892" w:type="dxa"/>
                  <w:vAlign w:val="center"/>
                </w:tcPr>
                <w:p w:rsidR="00294BCF" w:rsidRDefault="00294BCF" w:rsidP="00294BCF">
                  <w:pPr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7,8,9</w:t>
                  </w:r>
                </w:p>
              </w:tc>
              <w:tc>
                <w:tcPr>
                  <w:tcW w:w="5672" w:type="dxa"/>
                  <w:tcBorders>
                    <w:bottom w:val="single" w:sz="4" w:space="0" w:color="auto"/>
                  </w:tcBorders>
                  <w:vAlign w:val="center"/>
                </w:tcPr>
                <w:p w:rsidR="00294BCF" w:rsidRPr="002A1B73" w:rsidRDefault="00294BCF" w:rsidP="00294BCF">
                  <w:r w:rsidRPr="002A1B73">
                    <w:t xml:space="preserve">Procedimientos de mecanizado en torno </w:t>
                  </w:r>
                  <w:r w:rsidR="006422E6">
                    <w:t>CNC</w:t>
                  </w:r>
                </w:p>
                <w:p w:rsidR="00294BCF" w:rsidRPr="002A1B73" w:rsidRDefault="00294BCF" w:rsidP="00294BCF">
                  <w:r w:rsidRPr="002A1B73">
                    <w:t xml:space="preserve">Procedimiento de mecanizado en Fresadora </w:t>
                  </w:r>
                  <w:r w:rsidR="006422E6">
                    <w:t>CNC</w:t>
                  </w:r>
                </w:p>
                <w:p w:rsidR="00294BCF" w:rsidRDefault="00294BCF" w:rsidP="00294BCF">
                  <w:r>
                    <w:t>Teoría de las</w:t>
                  </w:r>
                  <w:r w:rsidRPr="002A1B73">
                    <w:t xml:space="preserve"> máquinas CNC</w:t>
                  </w:r>
                </w:p>
                <w:p w:rsidR="00294BCF" w:rsidRPr="009A62C9" w:rsidRDefault="00294BCF" w:rsidP="00294BCF">
                  <w:pPr>
                    <w:rPr>
                      <w:lang w:val="es-CO"/>
                    </w:rPr>
                  </w:pPr>
                  <w:r w:rsidRPr="009A62C9">
                    <w:rPr>
                      <w:bCs/>
                      <w:lang w:val="es-CO"/>
                    </w:rPr>
                    <w:t>Práctica</w:t>
                  </w:r>
                  <w:r>
                    <w:rPr>
                      <w:bCs/>
                      <w:lang w:val="es-CO"/>
                    </w:rPr>
                    <w:t>s</w:t>
                  </w:r>
                  <w:r w:rsidRPr="009A62C9">
                    <w:rPr>
                      <w:bCs/>
                      <w:lang w:val="es-CO"/>
                    </w:rPr>
                    <w:t xml:space="preserve"> de laboratorio</w:t>
                  </w:r>
                  <w:r w:rsidR="00C16D49">
                    <w:rPr>
                      <w:bCs/>
                      <w:lang w:val="es-CO"/>
                    </w:rPr>
                    <w:t>.</w:t>
                  </w:r>
                </w:p>
              </w:tc>
              <w:tc>
                <w:tcPr>
                  <w:tcW w:w="531" w:type="dxa"/>
                  <w:tcBorders>
                    <w:bottom w:val="single" w:sz="4" w:space="0" w:color="000000"/>
                  </w:tcBorders>
                  <w:vAlign w:val="center"/>
                </w:tcPr>
                <w:p w:rsidR="00294BCF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4</w:t>
                  </w:r>
                </w:p>
                <w:p w:rsidR="00294BCF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4</w:t>
                  </w:r>
                </w:p>
                <w:p w:rsidR="00294BCF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4</w:t>
                  </w:r>
                </w:p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</w:p>
              </w:tc>
              <w:tc>
                <w:tcPr>
                  <w:tcW w:w="475" w:type="dxa"/>
                  <w:tcBorders>
                    <w:bottom w:val="single" w:sz="4" w:space="0" w:color="000000"/>
                  </w:tcBorders>
                  <w:vAlign w:val="center"/>
                </w:tcPr>
                <w:p w:rsidR="00294BCF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2</w:t>
                  </w:r>
                </w:p>
                <w:p w:rsidR="00294BCF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2</w:t>
                  </w:r>
                </w:p>
                <w:p w:rsidR="00294BCF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2</w:t>
                  </w:r>
                </w:p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</w:p>
              </w:tc>
              <w:tc>
                <w:tcPr>
                  <w:tcW w:w="476" w:type="dxa"/>
                  <w:tcBorders>
                    <w:bottom w:val="single" w:sz="4" w:space="0" w:color="000000"/>
                  </w:tcBorders>
                  <w:vAlign w:val="center"/>
                </w:tcPr>
                <w:p w:rsidR="00294BCF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0</w:t>
                  </w:r>
                </w:p>
                <w:p w:rsidR="00294BCF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0</w:t>
                  </w:r>
                </w:p>
                <w:p w:rsidR="00294BCF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0</w:t>
                  </w:r>
                </w:p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</w:p>
              </w:tc>
              <w:tc>
                <w:tcPr>
                  <w:tcW w:w="674" w:type="dxa"/>
                  <w:tcBorders>
                    <w:bottom w:val="single" w:sz="4" w:space="0" w:color="000000"/>
                  </w:tcBorders>
                  <w:vAlign w:val="center"/>
                </w:tcPr>
                <w:p w:rsidR="00294BCF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3</w:t>
                  </w:r>
                </w:p>
                <w:p w:rsidR="00294BCF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3</w:t>
                  </w:r>
                </w:p>
                <w:p w:rsidR="00294BCF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3</w:t>
                  </w:r>
                </w:p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</w:p>
              </w:tc>
            </w:tr>
            <w:tr w:rsidR="00294BCF" w:rsidRPr="00482F64" w:rsidTr="00461C06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108" w:type="dxa"/>
                  <w:right w:w="108" w:type="dxa"/>
                </w:tblCellMar>
                <w:tblLook w:val="00A0" w:firstRow="1" w:lastRow="0" w:firstColumn="1" w:lastColumn="0" w:noHBand="0" w:noVBand="0"/>
              </w:tblPrEx>
              <w:trPr>
                <w:trHeight w:val="401"/>
              </w:trPr>
              <w:tc>
                <w:tcPr>
                  <w:tcW w:w="892" w:type="dxa"/>
                  <w:vAlign w:val="center"/>
                </w:tcPr>
                <w:p w:rsidR="00294BCF" w:rsidRPr="00482F64" w:rsidRDefault="00294BCF" w:rsidP="00294BCF">
                  <w:pPr>
                    <w:rPr>
                      <w:lang w:val="es-CO"/>
                    </w:rPr>
                  </w:pPr>
                </w:p>
              </w:tc>
              <w:tc>
                <w:tcPr>
                  <w:tcW w:w="5672" w:type="dxa"/>
                  <w:vAlign w:val="center"/>
                </w:tcPr>
                <w:p w:rsidR="00294BCF" w:rsidRPr="009A62C9" w:rsidRDefault="00294BCF" w:rsidP="00294BCF">
                  <w:pPr>
                    <w:rPr>
                      <w:lang w:val="es-CO"/>
                    </w:rPr>
                  </w:pPr>
                  <w:r w:rsidRPr="009A62C9">
                    <w:t>SEGUNDO PARCIAL</w:t>
                  </w:r>
                </w:p>
              </w:tc>
              <w:tc>
                <w:tcPr>
                  <w:tcW w:w="531" w:type="dxa"/>
                  <w:tcBorders>
                    <w:right w:val="nil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4</w:t>
                  </w:r>
                </w:p>
              </w:tc>
              <w:tc>
                <w:tcPr>
                  <w:tcW w:w="475" w:type="dxa"/>
                  <w:tcBorders>
                    <w:left w:val="nil"/>
                    <w:right w:val="nil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2</w:t>
                  </w:r>
                </w:p>
              </w:tc>
              <w:tc>
                <w:tcPr>
                  <w:tcW w:w="476" w:type="dxa"/>
                  <w:tcBorders>
                    <w:left w:val="nil"/>
                    <w:right w:val="nil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0</w:t>
                  </w:r>
                </w:p>
              </w:tc>
              <w:tc>
                <w:tcPr>
                  <w:tcW w:w="674" w:type="dxa"/>
                  <w:tcBorders>
                    <w:left w:val="nil"/>
                  </w:tcBorders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3</w:t>
                  </w:r>
                </w:p>
              </w:tc>
            </w:tr>
            <w:tr w:rsidR="00294BCF" w:rsidRPr="00482F64" w:rsidTr="00461C06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108" w:type="dxa"/>
                  <w:right w:w="108" w:type="dxa"/>
                </w:tblCellMar>
                <w:tblLook w:val="00A0" w:firstRow="1" w:lastRow="0" w:firstColumn="1" w:lastColumn="0" w:noHBand="0" w:noVBand="0"/>
              </w:tblPrEx>
              <w:trPr>
                <w:trHeight w:val="346"/>
              </w:trPr>
              <w:tc>
                <w:tcPr>
                  <w:tcW w:w="892" w:type="dxa"/>
                  <w:vAlign w:val="center"/>
                </w:tcPr>
                <w:p w:rsidR="00294BCF" w:rsidRPr="00482F64" w:rsidRDefault="00294BCF" w:rsidP="00294BCF">
                  <w:pPr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10</w:t>
                  </w:r>
                </w:p>
              </w:tc>
              <w:tc>
                <w:tcPr>
                  <w:tcW w:w="5672" w:type="dxa"/>
                  <w:vAlign w:val="center"/>
                </w:tcPr>
                <w:p w:rsidR="00294BCF" w:rsidRPr="00D13573" w:rsidRDefault="00294BCF" w:rsidP="00294BCF">
                  <w:r>
                    <w:t>Diseño de programas CNC</w:t>
                  </w:r>
                </w:p>
              </w:tc>
              <w:tc>
                <w:tcPr>
                  <w:tcW w:w="531" w:type="dxa"/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4</w:t>
                  </w:r>
                </w:p>
              </w:tc>
              <w:tc>
                <w:tcPr>
                  <w:tcW w:w="475" w:type="dxa"/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2</w:t>
                  </w:r>
                </w:p>
              </w:tc>
              <w:tc>
                <w:tcPr>
                  <w:tcW w:w="476" w:type="dxa"/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0</w:t>
                  </w:r>
                </w:p>
              </w:tc>
              <w:tc>
                <w:tcPr>
                  <w:tcW w:w="674" w:type="dxa"/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3</w:t>
                  </w:r>
                </w:p>
              </w:tc>
            </w:tr>
            <w:tr w:rsidR="00294BCF" w:rsidRPr="00482F64" w:rsidTr="00461C06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108" w:type="dxa"/>
                  <w:right w:w="108" w:type="dxa"/>
                </w:tblCellMar>
                <w:tblLook w:val="00A0" w:firstRow="1" w:lastRow="0" w:firstColumn="1" w:lastColumn="0" w:noHBand="0" w:noVBand="0"/>
              </w:tblPrEx>
              <w:trPr>
                <w:trHeight w:val="224"/>
              </w:trPr>
              <w:tc>
                <w:tcPr>
                  <w:tcW w:w="892" w:type="dxa"/>
                  <w:vAlign w:val="center"/>
                </w:tcPr>
                <w:p w:rsidR="00294BCF" w:rsidRDefault="00294BCF" w:rsidP="00294BCF">
                  <w:pPr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11</w:t>
                  </w:r>
                </w:p>
              </w:tc>
              <w:tc>
                <w:tcPr>
                  <w:tcW w:w="5672" w:type="dxa"/>
                  <w:vAlign w:val="center"/>
                </w:tcPr>
                <w:p w:rsidR="00294BCF" w:rsidRPr="00D13573" w:rsidRDefault="00294BCF" w:rsidP="00294BCF">
                  <w:r>
                    <w:t xml:space="preserve">Fabricación de productos en </w:t>
                  </w:r>
                  <w:r w:rsidR="006422E6">
                    <w:t>máquinas</w:t>
                  </w:r>
                  <w:r>
                    <w:t xml:space="preserve"> CNC</w:t>
                  </w:r>
                </w:p>
              </w:tc>
              <w:tc>
                <w:tcPr>
                  <w:tcW w:w="531" w:type="dxa"/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4</w:t>
                  </w:r>
                </w:p>
              </w:tc>
              <w:tc>
                <w:tcPr>
                  <w:tcW w:w="475" w:type="dxa"/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2</w:t>
                  </w:r>
                </w:p>
              </w:tc>
              <w:tc>
                <w:tcPr>
                  <w:tcW w:w="476" w:type="dxa"/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0</w:t>
                  </w:r>
                </w:p>
              </w:tc>
              <w:tc>
                <w:tcPr>
                  <w:tcW w:w="674" w:type="dxa"/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3</w:t>
                  </w:r>
                </w:p>
              </w:tc>
            </w:tr>
            <w:tr w:rsidR="00294BCF" w:rsidRPr="00482F64" w:rsidTr="00461C06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108" w:type="dxa"/>
                  <w:right w:w="108" w:type="dxa"/>
                </w:tblCellMar>
                <w:tblLook w:val="00A0" w:firstRow="1" w:lastRow="0" w:firstColumn="1" w:lastColumn="0" w:noHBand="0" w:noVBand="0"/>
              </w:tblPrEx>
              <w:trPr>
                <w:trHeight w:val="230"/>
              </w:trPr>
              <w:tc>
                <w:tcPr>
                  <w:tcW w:w="892" w:type="dxa"/>
                  <w:vAlign w:val="center"/>
                </w:tcPr>
                <w:p w:rsidR="00294BCF" w:rsidRDefault="00294BCF" w:rsidP="00294BCF">
                  <w:pPr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12</w:t>
                  </w:r>
                </w:p>
              </w:tc>
              <w:tc>
                <w:tcPr>
                  <w:tcW w:w="5672" w:type="dxa"/>
                  <w:vAlign w:val="center"/>
                </w:tcPr>
                <w:p w:rsidR="00294BCF" w:rsidRPr="00D13573" w:rsidRDefault="00294BCF" w:rsidP="00294BCF">
                  <w:r>
                    <w:t xml:space="preserve">Proceso </w:t>
                  </w:r>
                  <w:r w:rsidRPr="00D13573">
                    <w:t xml:space="preserve"> de unión de partes desmontables.</w:t>
                  </w:r>
                </w:p>
              </w:tc>
              <w:tc>
                <w:tcPr>
                  <w:tcW w:w="531" w:type="dxa"/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4</w:t>
                  </w:r>
                </w:p>
              </w:tc>
              <w:tc>
                <w:tcPr>
                  <w:tcW w:w="475" w:type="dxa"/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2</w:t>
                  </w:r>
                </w:p>
              </w:tc>
              <w:tc>
                <w:tcPr>
                  <w:tcW w:w="476" w:type="dxa"/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0</w:t>
                  </w:r>
                </w:p>
              </w:tc>
              <w:tc>
                <w:tcPr>
                  <w:tcW w:w="674" w:type="dxa"/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3</w:t>
                  </w:r>
                </w:p>
              </w:tc>
            </w:tr>
            <w:tr w:rsidR="00294BCF" w:rsidRPr="00482F64" w:rsidTr="00461C06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108" w:type="dxa"/>
                  <w:right w:w="108" w:type="dxa"/>
                </w:tblCellMar>
                <w:tblLook w:val="00A0" w:firstRow="1" w:lastRow="0" w:firstColumn="1" w:lastColumn="0" w:noHBand="0" w:noVBand="0"/>
              </w:tblPrEx>
              <w:trPr>
                <w:trHeight w:val="401"/>
              </w:trPr>
              <w:tc>
                <w:tcPr>
                  <w:tcW w:w="892" w:type="dxa"/>
                  <w:vAlign w:val="center"/>
                </w:tcPr>
                <w:p w:rsidR="00294BCF" w:rsidRPr="00482F64" w:rsidRDefault="00294BCF" w:rsidP="00294BCF">
                  <w:pPr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13,14</w:t>
                  </w:r>
                </w:p>
              </w:tc>
              <w:tc>
                <w:tcPr>
                  <w:tcW w:w="5672" w:type="dxa"/>
                </w:tcPr>
                <w:p w:rsidR="00294BCF" w:rsidRDefault="00294BCF" w:rsidP="006422E6">
                  <w:r>
                    <w:t xml:space="preserve"> Proceso </w:t>
                  </w:r>
                  <w:r w:rsidRPr="00EA65EF">
                    <w:t xml:space="preserve"> </w:t>
                  </w:r>
                  <w:r w:rsidR="006422E6">
                    <w:t>integrado en la fabricación de piezas en Torno y fresadora CNC</w:t>
                  </w:r>
                </w:p>
              </w:tc>
              <w:tc>
                <w:tcPr>
                  <w:tcW w:w="531" w:type="dxa"/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4</w:t>
                  </w:r>
                </w:p>
              </w:tc>
              <w:tc>
                <w:tcPr>
                  <w:tcW w:w="475" w:type="dxa"/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2</w:t>
                  </w:r>
                </w:p>
              </w:tc>
              <w:tc>
                <w:tcPr>
                  <w:tcW w:w="476" w:type="dxa"/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0</w:t>
                  </w:r>
                </w:p>
              </w:tc>
              <w:tc>
                <w:tcPr>
                  <w:tcW w:w="674" w:type="dxa"/>
                  <w:vAlign w:val="center"/>
                </w:tcPr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3</w:t>
                  </w:r>
                </w:p>
              </w:tc>
            </w:tr>
            <w:tr w:rsidR="00294BCF" w:rsidRPr="00482F64" w:rsidTr="00461C06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108" w:type="dxa"/>
                  <w:right w:w="108" w:type="dxa"/>
                </w:tblCellMar>
                <w:tblLook w:val="00A0" w:firstRow="1" w:lastRow="0" w:firstColumn="1" w:lastColumn="0" w:noHBand="0" w:noVBand="0"/>
              </w:tblPrEx>
              <w:trPr>
                <w:trHeight w:val="58"/>
              </w:trPr>
              <w:tc>
                <w:tcPr>
                  <w:tcW w:w="892" w:type="dxa"/>
                  <w:vAlign w:val="center"/>
                </w:tcPr>
                <w:p w:rsidR="00294BCF" w:rsidRPr="00482F64" w:rsidRDefault="00294BCF" w:rsidP="00294BCF">
                  <w:pPr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15</w:t>
                  </w:r>
                </w:p>
              </w:tc>
              <w:tc>
                <w:tcPr>
                  <w:tcW w:w="5672" w:type="dxa"/>
                  <w:vAlign w:val="center"/>
                </w:tcPr>
                <w:p w:rsidR="00294BCF" w:rsidRPr="009A62C9" w:rsidRDefault="00294BCF" w:rsidP="00294BCF">
                  <w:pPr>
                    <w:rPr>
                      <w:bCs/>
                      <w:lang w:val="es-CO"/>
                    </w:rPr>
                  </w:pPr>
                  <w:r w:rsidRPr="005175D5">
                    <w:rPr>
                      <w:bCs/>
                      <w:lang w:val="es-CO"/>
                    </w:rPr>
                    <w:t>PRESENTACIÓN PROYECTO FINAL</w:t>
                  </w:r>
                </w:p>
              </w:tc>
              <w:tc>
                <w:tcPr>
                  <w:tcW w:w="531" w:type="dxa"/>
                  <w:vMerge w:val="restart"/>
                  <w:vAlign w:val="center"/>
                </w:tcPr>
                <w:p w:rsidR="00294BCF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4</w:t>
                  </w:r>
                </w:p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4</w:t>
                  </w:r>
                </w:p>
              </w:tc>
              <w:tc>
                <w:tcPr>
                  <w:tcW w:w="475" w:type="dxa"/>
                  <w:vMerge w:val="restart"/>
                  <w:vAlign w:val="center"/>
                </w:tcPr>
                <w:p w:rsidR="00294BCF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2</w:t>
                  </w:r>
                </w:p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2</w:t>
                  </w:r>
                </w:p>
              </w:tc>
              <w:tc>
                <w:tcPr>
                  <w:tcW w:w="476" w:type="dxa"/>
                  <w:vMerge w:val="restart"/>
                  <w:vAlign w:val="center"/>
                </w:tcPr>
                <w:p w:rsidR="00294BCF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0</w:t>
                  </w:r>
                </w:p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0</w:t>
                  </w:r>
                </w:p>
              </w:tc>
              <w:tc>
                <w:tcPr>
                  <w:tcW w:w="674" w:type="dxa"/>
                  <w:vMerge w:val="restart"/>
                  <w:vAlign w:val="center"/>
                </w:tcPr>
                <w:p w:rsidR="00294BCF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3</w:t>
                  </w:r>
                </w:p>
                <w:p w:rsidR="00294BCF" w:rsidRPr="009A62C9" w:rsidRDefault="00294BCF" w:rsidP="00294BC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3</w:t>
                  </w:r>
                </w:p>
              </w:tc>
            </w:tr>
            <w:tr w:rsidR="00294BCF" w:rsidRPr="00482F64" w:rsidTr="00461C06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108" w:type="dxa"/>
                  <w:right w:w="108" w:type="dxa"/>
                </w:tblCellMar>
                <w:tblLook w:val="00A0" w:firstRow="1" w:lastRow="0" w:firstColumn="1" w:lastColumn="0" w:noHBand="0" w:noVBand="0"/>
              </w:tblPrEx>
              <w:trPr>
                <w:trHeight w:val="57"/>
              </w:trPr>
              <w:tc>
                <w:tcPr>
                  <w:tcW w:w="892" w:type="dxa"/>
                  <w:vAlign w:val="center"/>
                </w:tcPr>
                <w:p w:rsidR="00294BCF" w:rsidRDefault="00294BCF" w:rsidP="00294BCF">
                  <w:pPr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16</w:t>
                  </w:r>
                </w:p>
              </w:tc>
              <w:tc>
                <w:tcPr>
                  <w:tcW w:w="5672" w:type="dxa"/>
                  <w:vAlign w:val="center"/>
                </w:tcPr>
                <w:p w:rsidR="00294BCF" w:rsidRPr="009A62C9" w:rsidRDefault="00294BCF" w:rsidP="00294BCF">
                  <w:pPr>
                    <w:rPr>
                      <w:lang w:val="es-CO"/>
                    </w:rPr>
                  </w:pPr>
                  <w:r w:rsidRPr="009A62C9">
                    <w:rPr>
                      <w:bCs/>
                      <w:lang w:val="es-CO"/>
                    </w:rPr>
                    <w:t>EXAMEN</w:t>
                  </w:r>
                  <w:r>
                    <w:rPr>
                      <w:bCs/>
                      <w:lang w:val="es-CO"/>
                    </w:rPr>
                    <w:t xml:space="preserve"> FINAL</w:t>
                  </w:r>
                </w:p>
              </w:tc>
              <w:tc>
                <w:tcPr>
                  <w:tcW w:w="531" w:type="dxa"/>
                  <w:vMerge/>
                  <w:vAlign w:val="center"/>
                </w:tcPr>
                <w:p w:rsidR="00294BCF" w:rsidRPr="007C50E1" w:rsidRDefault="00294BCF" w:rsidP="00294BCF">
                  <w:pPr>
                    <w:rPr>
                      <w:highlight w:val="yellow"/>
                      <w:lang w:val="es-CO"/>
                    </w:rPr>
                  </w:pPr>
                </w:p>
              </w:tc>
              <w:tc>
                <w:tcPr>
                  <w:tcW w:w="475" w:type="dxa"/>
                  <w:vMerge/>
                  <w:vAlign w:val="center"/>
                </w:tcPr>
                <w:p w:rsidR="00294BCF" w:rsidRPr="007C50E1" w:rsidRDefault="00294BCF" w:rsidP="00294BCF">
                  <w:pPr>
                    <w:rPr>
                      <w:highlight w:val="yellow"/>
                      <w:lang w:val="es-CO"/>
                    </w:rPr>
                  </w:pPr>
                </w:p>
              </w:tc>
              <w:tc>
                <w:tcPr>
                  <w:tcW w:w="476" w:type="dxa"/>
                  <w:vMerge/>
                  <w:vAlign w:val="center"/>
                </w:tcPr>
                <w:p w:rsidR="00294BCF" w:rsidRPr="007C50E1" w:rsidRDefault="00294BCF" w:rsidP="00294BCF">
                  <w:pPr>
                    <w:rPr>
                      <w:highlight w:val="yellow"/>
                      <w:lang w:val="es-CO"/>
                    </w:rPr>
                  </w:pPr>
                </w:p>
              </w:tc>
              <w:tc>
                <w:tcPr>
                  <w:tcW w:w="674" w:type="dxa"/>
                  <w:vMerge/>
                  <w:vAlign w:val="center"/>
                </w:tcPr>
                <w:p w:rsidR="00294BCF" w:rsidRPr="007C50E1" w:rsidRDefault="00294BCF" w:rsidP="00294BCF">
                  <w:pPr>
                    <w:rPr>
                      <w:highlight w:val="yellow"/>
                      <w:lang w:val="es-CO"/>
                    </w:rPr>
                  </w:pPr>
                </w:p>
              </w:tc>
            </w:tr>
            <w:tr w:rsidR="00294BCF" w:rsidRPr="00482F64" w:rsidTr="00461C06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108" w:type="dxa"/>
                  <w:right w:w="108" w:type="dxa"/>
                </w:tblCellMar>
                <w:tblLook w:val="00A0" w:firstRow="1" w:lastRow="0" w:firstColumn="1" w:lastColumn="0" w:noHBand="0" w:noVBand="0"/>
              </w:tblPrEx>
              <w:trPr>
                <w:trHeight w:val="20"/>
              </w:trPr>
              <w:tc>
                <w:tcPr>
                  <w:tcW w:w="892" w:type="dxa"/>
                  <w:vAlign w:val="center"/>
                </w:tcPr>
                <w:p w:rsidR="00294BCF" w:rsidRPr="00482F64" w:rsidRDefault="00294BCF" w:rsidP="00294BCF">
                  <w:pPr>
                    <w:rPr>
                      <w:lang w:val="es-CO"/>
                    </w:rPr>
                  </w:pPr>
                </w:p>
              </w:tc>
              <w:tc>
                <w:tcPr>
                  <w:tcW w:w="5672" w:type="dxa"/>
                  <w:vAlign w:val="center"/>
                </w:tcPr>
                <w:p w:rsidR="00294BCF" w:rsidRPr="009A62C9" w:rsidRDefault="00294BCF" w:rsidP="00294BCF">
                  <w:pPr>
                    <w:rPr>
                      <w:bCs/>
                      <w:lang w:val="es-CO"/>
                    </w:rPr>
                  </w:pPr>
                </w:p>
              </w:tc>
              <w:tc>
                <w:tcPr>
                  <w:tcW w:w="531" w:type="dxa"/>
                  <w:vAlign w:val="center"/>
                </w:tcPr>
                <w:p w:rsidR="00294BCF" w:rsidRPr="007C50E1" w:rsidRDefault="00294BCF" w:rsidP="00294BCF">
                  <w:pPr>
                    <w:rPr>
                      <w:highlight w:val="yellow"/>
                      <w:lang w:val="es-CO"/>
                    </w:rPr>
                  </w:pPr>
                </w:p>
              </w:tc>
              <w:tc>
                <w:tcPr>
                  <w:tcW w:w="951" w:type="dxa"/>
                  <w:gridSpan w:val="2"/>
                  <w:vAlign w:val="center"/>
                </w:tcPr>
                <w:p w:rsidR="00294BCF" w:rsidRPr="007C50E1" w:rsidRDefault="00294BCF" w:rsidP="00294BCF">
                  <w:pPr>
                    <w:rPr>
                      <w:highlight w:val="yellow"/>
                      <w:lang w:val="es-CO"/>
                    </w:rPr>
                  </w:pPr>
                </w:p>
              </w:tc>
              <w:tc>
                <w:tcPr>
                  <w:tcW w:w="674" w:type="dxa"/>
                  <w:vAlign w:val="center"/>
                </w:tcPr>
                <w:p w:rsidR="00294BCF" w:rsidRPr="007C50E1" w:rsidRDefault="00294BCF" w:rsidP="00294BCF">
                  <w:pPr>
                    <w:rPr>
                      <w:highlight w:val="yellow"/>
                      <w:lang w:val="es-CO"/>
                    </w:rPr>
                  </w:pPr>
                </w:p>
              </w:tc>
            </w:tr>
          </w:tbl>
          <w:p w:rsidR="005307D9" w:rsidRDefault="005307D9" w:rsidP="005316EF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METODOLOGÍA:</w:t>
            </w:r>
          </w:p>
        </w:tc>
      </w:tr>
      <w:tr w:rsidR="009D3B04" w:rsidTr="00CC21F3">
        <w:tc>
          <w:tcPr>
            <w:tcW w:w="9740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8720"/>
            </w:tblGrid>
            <w:tr w:rsidR="00294BCF" w:rsidRPr="007C50E1" w:rsidTr="00461C06">
              <w:trPr>
                <w:trHeight w:val="355"/>
              </w:trPr>
              <w:tc>
                <w:tcPr>
                  <w:tcW w:w="8720" w:type="dxa"/>
                  <w:tcBorders>
                    <w:bottom w:val="single" w:sz="4" w:space="0" w:color="auto"/>
                  </w:tcBorders>
                  <w:vAlign w:val="center"/>
                </w:tcPr>
                <w:p w:rsidR="00294BCF" w:rsidRPr="007C50E1" w:rsidRDefault="00294BCF" w:rsidP="00294BCF">
                  <w:pPr>
                    <w:jc w:val="center"/>
                    <w:rPr>
                      <w:b/>
                      <w:iCs/>
                    </w:rPr>
                  </w:pPr>
                  <w:r w:rsidRPr="007C50E1">
                    <w:rPr>
                      <w:rStyle w:val="nfasis"/>
                      <w:b/>
                    </w:rPr>
                    <w:t>ESTRATEGIA METODOLÓGICA</w:t>
                  </w:r>
                </w:p>
              </w:tc>
            </w:tr>
            <w:tr w:rsidR="00294BCF" w:rsidRPr="00482F64" w:rsidTr="00461C06">
              <w:trPr>
                <w:trHeight w:val="3374"/>
              </w:trPr>
              <w:tc>
                <w:tcPr>
                  <w:tcW w:w="8720" w:type="dxa"/>
                  <w:tcBorders>
                    <w:top w:val="single" w:sz="4" w:space="0" w:color="auto"/>
                  </w:tcBorders>
                </w:tcPr>
                <w:p w:rsidR="00294BCF" w:rsidRDefault="00294BCF" w:rsidP="00294BCF"/>
                <w:p w:rsidR="00294BCF" w:rsidRDefault="00294BCF" w:rsidP="00294BCF">
                  <w:r>
                    <w:t>De acuerdo con el sistema de créditos, la metodología a aplicar comprende los métodos de enseñanza para las horas de trabajo en aula (H.A.), las horas de trabajo dirigido (T.D.) como tutoría presencial y tutoría virtual, y  las horas de trabajo independiente (T.I.) correspondientes al trabajo que el alumno debe realizar de manera autónoma.</w:t>
                  </w:r>
                </w:p>
                <w:p w:rsidR="00294BCF" w:rsidRDefault="00294BCF" w:rsidP="00294BCF"/>
                <w:p w:rsidR="00294BCF" w:rsidRDefault="00294BCF" w:rsidP="00294BCF">
                  <w:r>
                    <w:t>Estrategia metodológica para horas aula (H.A.)</w:t>
                  </w:r>
                </w:p>
                <w:p w:rsidR="00294BCF" w:rsidRDefault="00294BCF" w:rsidP="00294BCF"/>
                <w:p w:rsidR="00294BCF" w:rsidRDefault="00294BCF" w:rsidP="00294BCF">
                  <w:pPr>
                    <w:numPr>
                      <w:ilvl w:val="0"/>
                      <w:numId w:val="1"/>
                    </w:numPr>
                    <w:ind w:left="567" w:hanging="283"/>
                    <w:jc w:val="both"/>
                  </w:pPr>
                  <w:r>
                    <w:t xml:space="preserve">Exposiciones </w:t>
                  </w:r>
                </w:p>
                <w:p w:rsidR="00294BCF" w:rsidRDefault="00294BCF" w:rsidP="00294BCF">
                  <w:pPr>
                    <w:numPr>
                      <w:ilvl w:val="0"/>
                      <w:numId w:val="1"/>
                    </w:numPr>
                    <w:ind w:left="567" w:hanging="283"/>
                    <w:jc w:val="both"/>
                  </w:pPr>
                  <w:r>
                    <w:t>Resolución de problemas</w:t>
                  </w:r>
                </w:p>
                <w:p w:rsidR="00294BCF" w:rsidRDefault="00294BCF" w:rsidP="00294BCF">
                  <w:pPr>
                    <w:numPr>
                      <w:ilvl w:val="0"/>
                      <w:numId w:val="1"/>
                    </w:numPr>
                    <w:ind w:left="567" w:hanging="283"/>
                    <w:jc w:val="both"/>
                  </w:pPr>
                  <w:r>
                    <w:t>Proyecciones y conferencias</w:t>
                  </w:r>
                </w:p>
                <w:p w:rsidR="00294BCF" w:rsidRDefault="00294BCF" w:rsidP="00294BCF">
                  <w:pPr>
                    <w:numPr>
                      <w:ilvl w:val="0"/>
                      <w:numId w:val="1"/>
                    </w:numPr>
                    <w:ind w:left="567" w:hanging="283"/>
                    <w:jc w:val="both"/>
                  </w:pPr>
                  <w:r>
                    <w:t>Proyectos de clase</w:t>
                  </w:r>
                </w:p>
                <w:p w:rsidR="00294BCF" w:rsidRDefault="00294BCF" w:rsidP="00294BCF">
                  <w:pPr>
                    <w:numPr>
                      <w:ilvl w:val="0"/>
                      <w:numId w:val="1"/>
                    </w:numPr>
                    <w:ind w:left="567" w:hanging="283"/>
                    <w:jc w:val="both"/>
                  </w:pPr>
                  <w:r>
                    <w:t xml:space="preserve">Evaluaciones </w:t>
                  </w:r>
                </w:p>
                <w:p w:rsidR="00294BCF" w:rsidRDefault="00294BCF" w:rsidP="00294BCF">
                  <w:pPr>
                    <w:ind w:left="567"/>
                  </w:pPr>
                </w:p>
                <w:p w:rsidR="00294BCF" w:rsidRDefault="00294BCF" w:rsidP="00294BCF">
                  <w:r>
                    <w:t>Estrategia metodológica para trabajo dirigido presencial (T.P.)</w:t>
                  </w:r>
                </w:p>
                <w:p w:rsidR="00294BCF" w:rsidRDefault="00294BCF" w:rsidP="00294BCF"/>
                <w:p w:rsidR="00294BCF" w:rsidRDefault="00294BCF" w:rsidP="00294BCF">
                  <w:pPr>
                    <w:numPr>
                      <w:ilvl w:val="0"/>
                      <w:numId w:val="2"/>
                    </w:numPr>
                    <w:jc w:val="both"/>
                  </w:pPr>
                  <w:r>
                    <w:t>Resolución de talleres</w:t>
                  </w:r>
                </w:p>
                <w:p w:rsidR="00294BCF" w:rsidRDefault="00294BCF" w:rsidP="00294BCF">
                  <w:pPr>
                    <w:numPr>
                      <w:ilvl w:val="0"/>
                      <w:numId w:val="2"/>
                    </w:numPr>
                    <w:jc w:val="both"/>
                  </w:pPr>
                  <w:r>
                    <w:t>Actividades de refuerzo</w:t>
                  </w:r>
                </w:p>
                <w:p w:rsidR="00294BCF" w:rsidRDefault="00294BCF" w:rsidP="00294BCF">
                  <w:pPr>
                    <w:numPr>
                      <w:ilvl w:val="0"/>
                      <w:numId w:val="2"/>
                    </w:numPr>
                    <w:jc w:val="both"/>
                  </w:pPr>
                  <w:r>
                    <w:t>Resolución de evaluaciones</w:t>
                  </w:r>
                </w:p>
                <w:p w:rsidR="00294BCF" w:rsidRDefault="00294BCF" w:rsidP="00294BCF">
                  <w:pPr>
                    <w:numPr>
                      <w:ilvl w:val="0"/>
                      <w:numId w:val="2"/>
                    </w:numPr>
                    <w:jc w:val="both"/>
                  </w:pPr>
                  <w:r>
                    <w:t>Asesoría para proyectos de clase</w:t>
                  </w:r>
                </w:p>
                <w:p w:rsidR="00294BCF" w:rsidRDefault="00294BCF" w:rsidP="00294BCF"/>
                <w:p w:rsidR="00294BCF" w:rsidRDefault="00294BCF" w:rsidP="00294BCF">
                  <w:r>
                    <w:t xml:space="preserve">Estrategia metodológica para trabajo dirigido virtual (T.V.) – Plataforma </w:t>
                  </w:r>
                  <w:proofErr w:type="spellStart"/>
                  <w:r>
                    <w:t>moodle</w:t>
                  </w:r>
                  <w:proofErr w:type="spellEnd"/>
                </w:p>
                <w:p w:rsidR="00294BCF" w:rsidRDefault="00294BCF" w:rsidP="00294BCF"/>
                <w:p w:rsidR="00294BCF" w:rsidRDefault="00294BCF" w:rsidP="00294BCF">
                  <w:pPr>
                    <w:numPr>
                      <w:ilvl w:val="0"/>
                      <w:numId w:val="3"/>
                    </w:numPr>
                    <w:jc w:val="both"/>
                  </w:pPr>
                  <w:r>
                    <w:t>Foros</w:t>
                  </w:r>
                </w:p>
                <w:p w:rsidR="00294BCF" w:rsidRDefault="00294BCF" w:rsidP="00294BCF">
                  <w:pPr>
                    <w:numPr>
                      <w:ilvl w:val="0"/>
                      <w:numId w:val="3"/>
                    </w:numPr>
                    <w:jc w:val="both"/>
                  </w:pPr>
                  <w:r>
                    <w:t>Actividades programadas</w:t>
                  </w:r>
                </w:p>
                <w:p w:rsidR="00294BCF" w:rsidRDefault="00294BCF" w:rsidP="00294BCF">
                  <w:pPr>
                    <w:numPr>
                      <w:ilvl w:val="0"/>
                      <w:numId w:val="3"/>
                    </w:numPr>
                    <w:jc w:val="both"/>
                  </w:pPr>
                  <w:r>
                    <w:t xml:space="preserve">Documentos </w:t>
                  </w:r>
                </w:p>
                <w:p w:rsidR="00294BCF" w:rsidRDefault="00294BCF" w:rsidP="00294BCF">
                  <w:pPr>
                    <w:numPr>
                      <w:ilvl w:val="0"/>
                      <w:numId w:val="3"/>
                    </w:numPr>
                    <w:jc w:val="both"/>
                  </w:pPr>
                  <w:r>
                    <w:t>Consultas</w:t>
                  </w:r>
                </w:p>
                <w:p w:rsidR="00294BCF" w:rsidRDefault="00294BCF" w:rsidP="00294BCF"/>
              </w:tc>
            </w:tr>
          </w:tbl>
          <w:p w:rsidR="00C413EF" w:rsidRDefault="00C413EF" w:rsidP="00C413EF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DE3D09" w:rsidRPr="009A43A0" w:rsidRDefault="00DE3D09" w:rsidP="003C6671">
            <w:pPr>
              <w:rPr>
                <w:rFonts w:ascii="Arial" w:hAnsi="Arial" w:cs="Arial"/>
                <w:color w:val="C00000"/>
                <w:sz w:val="2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294BCF" w:rsidRDefault="00294BCF" w:rsidP="009D3B04">
      <w:pPr>
        <w:rPr>
          <w:rFonts w:ascii="Arial" w:hAnsi="Arial" w:cs="Arial"/>
          <w:color w:val="0F243E" w:themeColor="text2" w:themeShade="80"/>
        </w:rPr>
      </w:pPr>
    </w:p>
    <w:p w:rsidR="00294BCF" w:rsidRDefault="00294BCF" w:rsidP="009D3B04">
      <w:pPr>
        <w:rPr>
          <w:rFonts w:ascii="Arial" w:hAnsi="Arial" w:cs="Arial"/>
          <w:color w:val="0F243E" w:themeColor="text2" w:themeShade="80"/>
        </w:rPr>
      </w:pPr>
    </w:p>
    <w:p w:rsidR="00294BCF" w:rsidRDefault="00294BCF" w:rsidP="009D3B04">
      <w:pPr>
        <w:rPr>
          <w:rFonts w:ascii="Arial" w:hAnsi="Arial" w:cs="Arial"/>
          <w:color w:val="0F243E" w:themeColor="text2" w:themeShade="80"/>
        </w:rPr>
      </w:pPr>
    </w:p>
    <w:p w:rsidR="00294BCF" w:rsidRDefault="00294BCF" w:rsidP="009D3B04">
      <w:pPr>
        <w:rPr>
          <w:rFonts w:ascii="Arial" w:hAnsi="Arial" w:cs="Arial"/>
          <w:color w:val="0F243E" w:themeColor="text2" w:themeShade="80"/>
        </w:rPr>
      </w:pPr>
    </w:p>
    <w:p w:rsidR="00294BCF" w:rsidRDefault="00294BCF" w:rsidP="009D3B04">
      <w:pPr>
        <w:rPr>
          <w:rFonts w:ascii="Arial" w:hAnsi="Arial" w:cs="Arial"/>
          <w:color w:val="0F243E" w:themeColor="text2" w:themeShade="80"/>
        </w:rPr>
      </w:pPr>
    </w:p>
    <w:p w:rsidR="00294BCF" w:rsidRDefault="00294BCF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7F422F">
        <w:tc>
          <w:tcPr>
            <w:tcW w:w="9054" w:type="dxa"/>
            <w:shd w:val="clear" w:color="auto" w:fill="365F91" w:themeFill="accent1" w:themeFillShade="BF"/>
          </w:tcPr>
          <w:p w:rsidR="009D3B04" w:rsidRPr="004A3921" w:rsidRDefault="009D3B04" w:rsidP="00CC21F3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EVALUACIÓN:</w:t>
            </w:r>
          </w:p>
        </w:tc>
      </w:tr>
      <w:tr w:rsidR="007F422F" w:rsidTr="007F422F">
        <w:tc>
          <w:tcPr>
            <w:tcW w:w="9054" w:type="dxa"/>
          </w:tcPr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583"/>
              <w:gridCol w:w="1843"/>
              <w:gridCol w:w="2693"/>
              <w:gridCol w:w="3061"/>
            </w:tblGrid>
            <w:tr w:rsidR="005316EF" w:rsidTr="00AE103F">
              <w:trPr>
                <w:trHeight w:val="333"/>
              </w:trPr>
              <w:tc>
                <w:tcPr>
                  <w:tcW w:w="9180" w:type="dxa"/>
                  <w:gridSpan w:val="4"/>
                  <w:vAlign w:val="center"/>
                </w:tcPr>
                <w:p w:rsidR="005316EF" w:rsidRPr="00451EA0" w:rsidRDefault="005316EF" w:rsidP="005316EF">
                  <w:pPr>
                    <w:jc w:val="center"/>
                    <w:rPr>
                      <w:rStyle w:val="nfasis"/>
                      <w:b/>
                      <w:i w:val="0"/>
                      <w:color w:val="00B050"/>
                    </w:rPr>
                  </w:pPr>
                  <w:r w:rsidRPr="00451EA0">
                    <w:rPr>
                      <w:rStyle w:val="nfasis"/>
                      <w:b/>
                      <w:color w:val="00B050"/>
                    </w:rPr>
                    <w:t>EVALUACIÓN</w:t>
                  </w:r>
                </w:p>
              </w:tc>
            </w:tr>
            <w:tr w:rsidR="005316EF" w:rsidRPr="00920F40" w:rsidTr="005316EF">
              <w:tblPrEx>
                <w:tblCellMar>
                  <w:left w:w="108" w:type="dxa"/>
                  <w:right w:w="108" w:type="dxa"/>
                </w:tblCellMar>
                <w:tblLook w:val="01E0" w:firstRow="1" w:lastRow="1" w:firstColumn="1" w:lastColumn="1" w:noHBand="0" w:noVBand="0"/>
              </w:tblPrEx>
              <w:trPr>
                <w:trHeight w:val="304"/>
              </w:trPr>
              <w:tc>
                <w:tcPr>
                  <w:tcW w:w="1583" w:type="dxa"/>
                  <w:vAlign w:val="center"/>
                </w:tcPr>
                <w:p w:rsidR="005316EF" w:rsidRPr="00920F40" w:rsidRDefault="005316EF" w:rsidP="005316EF">
                  <w:pPr>
                    <w:jc w:val="center"/>
                    <w:rPr>
                      <w:b/>
                      <w:lang w:val="es-CO"/>
                    </w:rPr>
                  </w:pPr>
                  <w:r w:rsidRPr="00920F40">
                    <w:rPr>
                      <w:b/>
                      <w:lang w:val="es-CO"/>
                    </w:rPr>
                    <w:t>CORTE</w:t>
                  </w:r>
                </w:p>
              </w:tc>
              <w:tc>
                <w:tcPr>
                  <w:tcW w:w="1843" w:type="dxa"/>
                  <w:vAlign w:val="center"/>
                </w:tcPr>
                <w:p w:rsidR="005316EF" w:rsidRPr="00920F40" w:rsidRDefault="005316EF" w:rsidP="005316EF">
                  <w:pPr>
                    <w:jc w:val="center"/>
                    <w:rPr>
                      <w:b/>
                      <w:lang w:val="es-CO"/>
                    </w:rPr>
                  </w:pPr>
                  <w:r w:rsidRPr="00920F40">
                    <w:rPr>
                      <w:b/>
                      <w:lang w:val="es-CO"/>
                    </w:rPr>
                    <w:t>PORCENTAJE</w:t>
                  </w:r>
                </w:p>
              </w:tc>
              <w:tc>
                <w:tcPr>
                  <w:tcW w:w="2693" w:type="dxa"/>
                  <w:vAlign w:val="center"/>
                </w:tcPr>
                <w:p w:rsidR="005316EF" w:rsidRPr="00920F40" w:rsidRDefault="005316EF" w:rsidP="005316EF">
                  <w:pPr>
                    <w:jc w:val="center"/>
                    <w:rPr>
                      <w:b/>
                      <w:lang w:val="es-CO"/>
                    </w:rPr>
                  </w:pPr>
                  <w:r w:rsidRPr="00920F40">
                    <w:rPr>
                      <w:b/>
                      <w:lang w:val="es-CO"/>
                    </w:rPr>
                    <w:t>FECHA DE ENTREGA DE NOTAS</w:t>
                  </w:r>
                </w:p>
              </w:tc>
              <w:tc>
                <w:tcPr>
                  <w:tcW w:w="3061" w:type="dxa"/>
                  <w:vAlign w:val="center"/>
                </w:tcPr>
                <w:p w:rsidR="005316EF" w:rsidRPr="00920F40" w:rsidRDefault="005316EF" w:rsidP="005316EF">
                  <w:pPr>
                    <w:jc w:val="center"/>
                    <w:rPr>
                      <w:b/>
                      <w:lang w:val="es-CO"/>
                    </w:rPr>
                  </w:pPr>
                  <w:r w:rsidRPr="00920F40">
                    <w:rPr>
                      <w:b/>
                      <w:lang w:val="es-CO"/>
                    </w:rPr>
                    <w:t>FECHA DE EVALUACIÓN</w:t>
                  </w:r>
                </w:p>
              </w:tc>
            </w:tr>
            <w:tr w:rsidR="005316EF" w:rsidRPr="00482F64" w:rsidTr="005316EF">
              <w:tblPrEx>
                <w:tblCellMar>
                  <w:left w:w="108" w:type="dxa"/>
                  <w:right w:w="108" w:type="dxa"/>
                </w:tblCellMar>
                <w:tblLook w:val="01E0" w:firstRow="1" w:lastRow="1" w:firstColumn="1" w:lastColumn="1" w:noHBand="0" w:noVBand="0"/>
              </w:tblPrEx>
              <w:trPr>
                <w:trHeight w:val="254"/>
              </w:trPr>
              <w:tc>
                <w:tcPr>
                  <w:tcW w:w="1583" w:type="dxa"/>
                  <w:vAlign w:val="center"/>
                </w:tcPr>
                <w:p w:rsidR="005316EF" w:rsidRPr="00482F64" w:rsidRDefault="005316EF" w:rsidP="005316EF">
                  <w:pPr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 xml:space="preserve">Primero </w:t>
                  </w:r>
                </w:p>
              </w:tc>
              <w:tc>
                <w:tcPr>
                  <w:tcW w:w="1843" w:type="dxa"/>
                  <w:vAlign w:val="center"/>
                </w:tcPr>
                <w:p w:rsidR="005316EF" w:rsidRPr="00482F64" w:rsidRDefault="005316EF" w:rsidP="005316E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35%</w:t>
                  </w:r>
                </w:p>
              </w:tc>
              <w:tc>
                <w:tcPr>
                  <w:tcW w:w="2693" w:type="dxa"/>
                  <w:vAlign w:val="center"/>
                </w:tcPr>
                <w:p w:rsidR="005316EF" w:rsidRPr="00591734" w:rsidRDefault="005316EF" w:rsidP="005316EF">
                  <w:pPr>
                    <w:rPr>
                      <w:color w:val="FF0000"/>
                      <w:lang w:val="es-CO"/>
                    </w:rPr>
                  </w:pPr>
                  <w:r w:rsidRPr="00591734">
                    <w:rPr>
                      <w:color w:val="FF0000"/>
                      <w:lang w:val="es-CO"/>
                    </w:rPr>
                    <w:t>Calendario académico</w:t>
                  </w:r>
                </w:p>
              </w:tc>
              <w:tc>
                <w:tcPr>
                  <w:tcW w:w="3061" w:type="dxa"/>
                  <w:vAlign w:val="center"/>
                </w:tcPr>
                <w:p w:rsidR="005316EF" w:rsidRPr="00820BC4" w:rsidRDefault="005316EF" w:rsidP="005316EF">
                  <w:pPr>
                    <w:rPr>
                      <w:lang w:val="es-CO"/>
                    </w:rPr>
                  </w:pPr>
                  <w:r w:rsidRPr="00820BC4">
                    <w:rPr>
                      <w:lang w:val="es-CO"/>
                    </w:rPr>
                    <w:t>Semanas quita y octava</w:t>
                  </w:r>
                </w:p>
              </w:tc>
            </w:tr>
            <w:tr w:rsidR="005316EF" w:rsidRPr="00482F64" w:rsidTr="005316EF">
              <w:tblPrEx>
                <w:tblCellMar>
                  <w:left w:w="108" w:type="dxa"/>
                  <w:right w:w="108" w:type="dxa"/>
                </w:tblCellMar>
                <w:tblLook w:val="01E0" w:firstRow="1" w:lastRow="1" w:firstColumn="1" w:lastColumn="1" w:noHBand="0" w:noVBand="0"/>
              </w:tblPrEx>
              <w:trPr>
                <w:trHeight w:val="273"/>
              </w:trPr>
              <w:tc>
                <w:tcPr>
                  <w:tcW w:w="1583" w:type="dxa"/>
                  <w:vAlign w:val="center"/>
                </w:tcPr>
                <w:p w:rsidR="005316EF" w:rsidRPr="00482F64" w:rsidRDefault="005316EF" w:rsidP="005316EF">
                  <w:pPr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Segundo</w:t>
                  </w:r>
                </w:p>
              </w:tc>
              <w:tc>
                <w:tcPr>
                  <w:tcW w:w="1843" w:type="dxa"/>
                  <w:vAlign w:val="center"/>
                </w:tcPr>
                <w:p w:rsidR="005316EF" w:rsidRPr="00482F64" w:rsidRDefault="005316EF" w:rsidP="005316E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35%</w:t>
                  </w:r>
                </w:p>
              </w:tc>
              <w:tc>
                <w:tcPr>
                  <w:tcW w:w="2693" w:type="dxa"/>
                </w:tcPr>
                <w:p w:rsidR="005316EF" w:rsidRDefault="005316EF" w:rsidP="005316EF">
                  <w:r w:rsidRPr="004C70F0">
                    <w:rPr>
                      <w:color w:val="FF0000"/>
                      <w:lang w:val="es-CO"/>
                    </w:rPr>
                    <w:t>Calendario académico</w:t>
                  </w:r>
                </w:p>
              </w:tc>
              <w:tc>
                <w:tcPr>
                  <w:tcW w:w="3061" w:type="dxa"/>
                  <w:vAlign w:val="center"/>
                </w:tcPr>
                <w:p w:rsidR="005316EF" w:rsidRPr="00820BC4" w:rsidRDefault="005316EF" w:rsidP="005316EF">
                  <w:pPr>
                    <w:rPr>
                      <w:lang w:val="es-CO"/>
                    </w:rPr>
                  </w:pPr>
                  <w:r w:rsidRPr="00820BC4">
                    <w:rPr>
                      <w:lang w:val="es-CO"/>
                    </w:rPr>
                    <w:t>Semanas Doce y Quince</w:t>
                  </w:r>
                </w:p>
              </w:tc>
            </w:tr>
            <w:tr w:rsidR="005316EF" w:rsidRPr="00482F64" w:rsidTr="005316EF">
              <w:tblPrEx>
                <w:tblCellMar>
                  <w:left w:w="108" w:type="dxa"/>
                  <w:right w:w="108" w:type="dxa"/>
                </w:tblCellMar>
                <w:tblLook w:val="01E0" w:firstRow="1" w:lastRow="1" w:firstColumn="1" w:lastColumn="1" w:noHBand="0" w:noVBand="0"/>
              </w:tblPrEx>
              <w:trPr>
                <w:trHeight w:val="279"/>
              </w:trPr>
              <w:tc>
                <w:tcPr>
                  <w:tcW w:w="1583" w:type="dxa"/>
                  <w:vAlign w:val="center"/>
                </w:tcPr>
                <w:p w:rsidR="005316EF" w:rsidRPr="00482F64" w:rsidRDefault="005316EF" w:rsidP="005316EF">
                  <w:pPr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Examen</w:t>
                  </w:r>
                </w:p>
              </w:tc>
              <w:tc>
                <w:tcPr>
                  <w:tcW w:w="1843" w:type="dxa"/>
                  <w:vAlign w:val="center"/>
                </w:tcPr>
                <w:p w:rsidR="005316EF" w:rsidRPr="00482F64" w:rsidRDefault="005316EF" w:rsidP="005316EF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30%</w:t>
                  </w:r>
                </w:p>
              </w:tc>
              <w:tc>
                <w:tcPr>
                  <w:tcW w:w="2693" w:type="dxa"/>
                  <w:vAlign w:val="center"/>
                </w:tcPr>
                <w:p w:rsidR="005316EF" w:rsidRDefault="005316EF" w:rsidP="005316EF">
                  <w:r w:rsidRPr="004C70F0">
                    <w:rPr>
                      <w:color w:val="FF0000"/>
                      <w:lang w:val="es-CO"/>
                    </w:rPr>
                    <w:t>Calendario académico</w:t>
                  </w:r>
                </w:p>
              </w:tc>
              <w:tc>
                <w:tcPr>
                  <w:tcW w:w="3061" w:type="dxa"/>
                  <w:vAlign w:val="center"/>
                </w:tcPr>
                <w:p w:rsidR="005316EF" w:rsidRPr="00820BC4" w:rsidRDefault="005316EF" w:rsidP="005316EF">
                  <w:pPr>
                    <w:rPr>
                      <w:lang w:val="es-CO"/>
                    </w:rPr>
                  </w:pPr>
                  <w:r w:rsidRPr="00820BC4">
                    <w:rPr>
                      <w:lang w:val="es-CO"/>
                    </w:rPr>
                    <w:t>Semana Dieciséis</w:t>
                  </w:r>
                </w:p>
              </w:tc>
            </w:tr>
          </w:tbl>
          <w:p w:rsidR="009E48C7" w:rsidRDefault="009E48C7" w:rsidP="002413AC">
            <w:pPr>
              <w:pStyle w:val="Prrafodelista"/>
              <w:ind w:left="0"/>
              <w:jc w:val="both"/>
              <w:rPr>
                <w:rFonts w:ascii="Arial" w:hAnsi="Arial" w:cs="Arial"/>
                <w:color w:val="C00000"/>
                <w:sz w:val="20"/>
                <w:szCs w:val="20"/>
              </w:rPr>
            </w:pPr>
          </w:p>
          <w:p w:rsidR="007F422F" w:rsidRPr="00B47C1F" w:rsidRDefault="007F422F" w:rsidP="00B47C1F">
            <w:pPr>
              <w:jc w:val="both"/>
              <w:rPr>
                <w:rFonts w:ascii="Arial" w:hAnsi="Arial" w:cs="Arial"/>
                <w:color w:val="C00000"/>
                <w:sz w:val="20"/>
                <w:szCs w:val="2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RECURSOS :</w:t>
            </w:r>
          </w:p>
        </w:tc>
      </w:tr>
      <w:tr w:rsidR="009D3B04" w:rsidTr="00CC21F3">
        <w:tc>
          <w:tcPr>
            <w:tcW w:w="9740" w:type="dxa"/>
          </w:tcPr>
          <w:p w:rsidR="00294BCF" w:rsidRDefault="00294BCF" w:rsidP="00294BCF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7F40E6">
              <w:rPr>
                <w:rFonts w:ascii="Arial" w:hAnsi="Arial" w:cs="Arial"/>
                <w:b/>
                <w:color w:val="0F243E" w:themeColor="text2" w:themeShade="80"/>
              </w:rPr>
              <w:t>BIBLIOGRAFÍA BÁSICA Y COMPLEMENTARIA</w:t>
            </w:r>
          </w:p>
          <w:p w:rsidR="00C413EF" w:rsidRDefault="00C413EF" w:rsidP="003C6671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180"/>
            </w:tblGrid>
            <w:tr w:rsidR="00294BCF" w:rsidRPr="00482F64" w:rsidTr="00461C06">
              <w:tc>
                <w:tcPr>
                  <w:tcW w:w="9180" w:type="dxa"/>
                </w:tcPr>
                <w:p w:rsidR="00294BCF" w:rsidRDefault="00294BC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color w:val="000000"/>
                      <w:sz w:val="13"/>
                      <w:szCs w:val="13"/>
                    </w:rPr>
                  </w:pPr>
                </w:p>
                <w:p w:rsidR="00294BCF" w:rsidRDefault="0094089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hyperlink r:id="rId9" w:tooltip="View Details for  Tecnología de las máquinas herramienta" w:history="1">
                    <w:r w:rsidR="00294BCF">
                      <w:rPr>
                        <w:rStyle w:val="Hipervnculo"/>
                        <w:rFonts w:ascii="Verdana" w:hAnsi="Verdana"/>
                        <w:b/>
                        <w:bCs/>
                        <w:color w:val="3662E0"/>
                        <w:sz w:val="13"/>
                        <w:szCs w:val="13"/>
                      </w:rPr>
                      <w:t>Tecnología de las máquinas herramienta</w:t>
                    </w:r>
                    <w:r w:rsidR="00294BCF">
                      <w:rPr>
                        <w:rStyle w:val="apple-converted-space"/>
                        <w:rFonts w:ascii="Verdana" w:hAnsi="Verdana"/>
                        <w:color w:val="3662E0"/>
                        <w:sz w:val="13"/>
                        <w:szCs w:val="13"/>
                      </w:rPr>
                      <w:t> </w:t>
                    </w:r>
                    <w:r w:rsidR="00294BCF">
                      <w:rPr>
                        <w:rStyle w:val="nfasis"/>
                        <w:rFonts w:ascii="Verdana" w:hAnsi="Verdana"/>
                        <w:b/>
                        <w:bCs/>
                        <w:color w:val="3662E0"/>
                        <w:sz w:val="13"/>
                        <w:szCs w:val="13"/>
                      </w:rPr>
                      <w:t>6a ed.</w:t>
                    </w:r>
                  </w:hyperlink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Autor</w:t>
                  </w:r>
                </w:p>
                <w:p w:rsidR="00294BCF" w:rsidRDefault="00294BC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color w:val="000000"/>
                      <w:sz w:val="13"/>
                      <w:szCs w:val="13"/>
                    </w:rPr>
                  </w:pPr>
                  <w:proofErr w:type="spellStart"/>
                  <w:r>
                    <w:rPr>
                      <w:rFonts w:ascii="Verdana" w:hAnsi="Verdana"/>
                      <w:color w:val="000000"/>
                      <w:sz w:val="13"/>
                      <w:szCs w:val="13"/>
                    </w:rPr>
                    <w:t>Krar</w:t>
                  </w:r>
                  <w:proofErr w:type="spellEnd"/>
                  <w:r>
                    <w:rPr>
                      <w:rFonts w:ascii="Verdana" w:hAnsi="Verdana"/>
                      <w:color w:val="000000"/>
                      <w:sz w:val="13"/>
                      <w:szCs w:val="13"/>
                    </w:rPr>
                    <w:t>, Steve F.</w:t>
                  </w:r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Signatura</w:t>
                  </w:r>
                </w:p>
                <w:p w:rsidR="00294BCF" w:rsidRDefault="00294BC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hAnsi="Verdana"/>
                      <w:color w:val="000000"/>
                      <w:sz w:val="13"/>
                      <w:szCs w:val="13"/>
                    </w:rPr>
                    <w:t>621.902 K61TE 6A ED.</w:t>
                  </w:r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Editor</w:t>
                  </w:r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Edición</w:t>
                  </w:r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Fecha de pub</w:t>
                  </w:r>
                </w:p>
                <w:p w:rsidR="00294BCF" w:rsidRDefault="00294BC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hAnsi="Verdana"/>
                      <w:color w:val="000000"/>
                      <w:sz w:val="13"/>
                      <w:szCs w:val="13"/>
                    </w:rPr>
                    <w:t>2009</w:t>
                  </w:r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Fondos</w:t>
                  </w:r>
                </w:p>
                <w:p w:rsidR="00294BCF" w:rsidRDefault="00294BC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hAnsi="Verdana"/>
                      <w:color w:val="000000"/>
                      <w:sz w:val="13"/>
                      <w:szCs w:val="13"/>
                    </w:rPr>
                    <w:t>3 copias disponibles en "Fr. FRANCISCO MORA DIAZ O.P." – TUNJA</w:t>
                  </w:r>
                </w:p>
                <w:p w:rsidR="00294BCF" w:rsidRDefault="00294BC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color w:val="000000"/>
                      <w:sz w:val="13"/>
                      <w:szCs w:val="13"/>
                    </w:rPr>
                  </w:pPr>
                </w:p>
                <w:p w:rsidR="00294BCF" w:rsidRDefault="00294BC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13"/>
                      <w:szCs w:val="13"/>
                    </w:rPr>
                    <w:t>F</w:t>
                  </w:r>
                  <w:hyperlink r:id="rId10" w:tooltip="View Details for  Fundamentos de manufactura moderna materiales, procesos y sistemas" w:history="1">
                    <w:r>
                      <w:rPr>
                        <w:rStyle w:val="Hipervnculo"/>
                        <w:rFonts w:ascii="Verdana" w:hAnsi="Verdana"/>
                        <w:b/>
                        <w:bCs/>
                        <w:color w:val="3662E0"/>
                        <w:sz w:val="13"/>
                        <w:szCs w:val="13"/>
                      </w:rPr>
                      <w:t>undamentos de manufactura moderna materiales, procesos y sistemas</w:t>
                    </w:r>
                    <w:r>
                      <w:rPr>
                        <w:rStyle w:val="apple-converted-space"/>
                        <w:rFonts w:ascii="Verdana" w:hAnsi="Verdana"/>
                        <w:color w:val="3662E0"/>
                        <w:sz w:val="13"/>
                        <w:szCs w:val="13"/>
                      </w:rPr>
                      <w:t> </w:t>
                    </w:r>
                    <w:r>
                      <w:rPr>
                        <w:rStyle w:val="nfasis"/>
                        <w:rFonts w:ascii="Verdana" w:hAnsi="Verdana"/>
                        <w:b/>
                        <w:bCs/>
                        <w:color w:val="3662E0"/>
                        <w:sz w:val="13"/>
                        <w:szCs w:val="13"/>
                      </w:rPr>
                      <w:t>3a ed.</w:t>
                    </w:r>
                  </w:hyperlink>
                </w:p>
                <w:p w:rsidR="00294BCF" w:rsidRPr="002E4DA7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  <w:lang w:val="en-US"/>
                    </w:rPr>
                  </w:pPr>
                  <w:proofErr w:type="spellStart"/>
                  <w:r w:rsidRPr="002E4DA7"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  <w:lang w:val="en-US"/>
                    </w:rPr>
                    <w:t>Autor</w:t>
                  </w:r>
                  <w:proofErr w:type="spellEnd"/>
                </w:p>
                <w:p w:rsidR="00294BCF" w:rsidRPr="002E4DA7" w:rsidRDefault="00294BC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color w:val="000000"/>
                      <w:sz w:val="13"/>
                      <w:szCs w:val="13"/>
                      <w:lang w:val="en-US"/>
                    </w:rPr>
                  </w:pPr>
                  <w:proofErr w:type="spellStart"/>
                  <w:r w:rsidRPr="002E4DA7">
                    <w:rPr>
                      <w:rFonts w:ascii="Verdana" w:hAnsi="Verdana"/>
                      <w:color w:val="000000"/>
                      <w:sz w:val="13"/>
                      <w:szCs w:val="13"/>
                      <w:lang w:val="en-US"/>
                    </w:rPr>
                    <w:t>Groover</w:t>
                  </w:r>
                  <w:proofErr w:type="spellEnd"/>
                  <w:r w:rsidRPr="002E4DA7">
                    <w:rPr>
                      <w:rFonts w:ascii="Verdana" w:hAnsi="Verdana"/>
                      <w:color w:val="000000"/>
                      <w:sz w:val="13"/>
                      <w:szCs w:val="13"/>
                      <w:lang w:val="en-US"/>
                    </w:rPr>
                    <w:t xml:space="preserve">, </w:t>
                  </w:r>
                  <w:proofErr w:type="spellStart"/>
                  <w:r w:rsidRPr="002E4DA7">
                    <w:rPr>
                      <w:rFonts w:ascii="Verdana" w:hAnsi="Verdana"/>
                      <w:color w:val="000000"/>
                      <w:sz w:val="13"/>
                      <w:szCs w:val="13"/>
                      <w:lang w:val="en-US"/>
                    </w:rPr>
                    <w:t>Mikell</w:t>
                  </w:r>
                  <w:proofErr w:type="spellEnd"/>
                  <w:r w:rsidRPr="002E4DA7">
                    <w:rPr>
                      <w:rFonts w:ascii="Verdana" w:hAnsi="Verdana"/>
                      <w:color w:val="000000"/>
                      <w:sz w:val="13"/>
                      <w:szCs w:val="13"/>
                      <w:lang w:val="en-US"/>
                    </w:rPr>
                    <w:t xml:space="preserve"> P.</w:t>
                  </w:r>
                </w:p>
                <w:p w:rsidR="00294BCF" w:rsidRPr="002E4DA7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  <w:lang w:val="en-US"/>
                    </w:rPr>
                  </w:pPr>
                  <w:proofErr w:type="spellStart"/>
                  <w:r w:rsidRPr="002E4DA7"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  <w:lang w:val="en-US"/>
                    </w:rPr>
                    <w:t>Signatura</w:t>
                  </w:r>
                  <w:proofErr w:type="spellEnd"/>
                </w:p>
                <w:p w:rsidR="00294BCF" w:rsidRPr="002E4DA7" w:rsidRDefault="00294BC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color w:val="000000"/>
                      <w:sz w:val="13"/>
                      <w:szCs w:val="13"/>
                      <w:lang w:val="en-US"/>
                    </w:rPr>
                  </w:pPr>
                  <w:r w:rsidRPr="002E4DA7">
                    <w:rPr>
                      <w:rFonts w:ascii="Verdana" w:hAnsi="Verdana"/>
                      <w:color w:val="000000"/>
                      <w:sz w:val="13"/>
                      <w:szCs w:val="13"/>
                      <w:lang w:val="en-US"/>
                    </w:rPr>
                    <w:t>670.42 G65 3A.ED.</w:t>
                  </w:r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Editor</w:t>
                  </w:r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Edición</w:t>
                  </w:r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Fecha de pub</w:t>
                  </w:r>
                </w:p>
                <w:p w:rsidR="00294BCF" w:rsidRDefault="00294BC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hAnsi="Verdana"/>
                      <w:color w:val="000000"/>
                      <w:sz w:val="13"/>
                      <w:szCs w:val="13"/>
                    </w:rPr>
                    <w:t>2007</w:t>
                  </w:r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Fondos</w:t>
                  </w:r>
                </w:p>
                <w:p w:rsidR="00294BCF" w:rsidRDefault="00294BC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hAnsi="Verdana"/>
                      <w:color w:val="000000"/>
                      <w:sz w:val="13"/>
                      <w:szCs w:val="13"/>
                    </w:rPr>
                    <w:t>3 copias disponibles en "Fr. FRANCISCO MORA DIAZ O.P." - TUNJA</w:t>
                  </w:r>
                </w:p>
                <w:p w:rsidR="00294BCF" w:rsidRDefault="0094089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hyperlink r:id="rId11" w:tooltip="View Details for  Procesos de manufactura" w:history="1">
                    <w:r w:rsidR="00294BCF">
                      <w:rPr>
                        <w:rStyle w:val="Hipervnculo"/>
                        <w:rFonts w:ascii="Verdana" w:hAnsi="Verdana"/>
                        <w:b/>
                        <w:bCs/>
                        <w:color w:val="3662E0"/>
                        <w:sz w:val="13"/>
                        <w:szCs w:val="13"/>
                      </w:rPr>
                      <w:t>Procesos de manufactura</w:t>
                    </w:r>
                    <w:r w:rsidR="00294BCF">
                      <w:rPr>
                        <w:rStyle w:val="apple-converted-space"/>
                        <w:rFonts w:ascii="Verdana" w:hAnsi="Verdana"/>
                        <w:color w:val="3662E0"/>
                        <w:sz w:val="13"/>
                        <w:szCs w:val="13"/>
                      </w:rPr>
                      <w:t> </w:t>
                    </w:r>
                    <w:r w:rsidR="00294BCF">
                      <w:rPr>
                        <w:rStyle w:val="nfasis"/>
                        <w:rFonts w:ascii="Verdana" w:hAnsi="Verdana"/>
                        <w:b/>
                        <w:bCs/>
                        <w:color w:val="3662E0"/>
                        <w:sz w:val="13"/>
                        <w:szCs w:val="13"/>
                      </w:rPr>
                      <w:t>3a ed.</w:t>
                    </w:r>
                  </w:hyperlink>
                </w:p>
                <w:p w:rsidR="00294BCF" w:rsidRPr="00360CC0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  <w:lang w:val="en-US"/>
                    </w:rPr>
                  </w:pPr>
                  <w:proofErr w:type="spellStart"/>
                  <w:r w:rsidRPr="00360CC0"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  <w:lang w:val="en-US"/>
                    </w:rPr>
                    <w:t>Autor</w:t>
                  </w:r>
                  <w:proofErr w:type="spellEnd"/>
                </w:p>
                <w:p w:rsidR="00294BCF" w:rsidRPr="00360CC0" w:rsidRDefault="00294BC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color w:val="000000"/>
                      <w:sz w:val="13"/>
                      <w:szCs w:val="13"/>
                      <w:lang w:val="en-US"/>
                    </w:rPr>
                  </w:pPr>
                  <w:proofErr w:type="spellStart"/>
                  <w:r w:rsidRPr="00360CC0">
                    <w:rPr>
                      <w:rFonts w:ascii="Verdana" w:hAnsi="Verdana"/>
                      <w:color w:val="000000"/>
                      <w:sz w:val="13"/>
                      <w:szCs w:val="13"/>
                      <w:lang w:val="en-US"/>
                    </w:rPr>
                    <w:t>Schey</w:t>
                  </w:r>
                  <w:proofErr w:type="spellEnd"/>
                  <w:r w:rsidRPr="00360CC0">
                    <w:rPr>
                      <w:rFonts w:ascii="Verdana" w:hAnsi="Verdana"/>
                      <w:color w:val="000000"/>
                      <w:sz w:val="13"/>
                      <w:szCs w:val="13"/>
                      <w:lang w:val="en-US"/>
                    </w:rPr>
                    <w:t>, John A.</w:t>
                  </w:r>
                </w:p>
                <w:p w:rsidR="00294BCF" w:rsidRPr="00360CC0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  <w:lang w:val="en-US"/>
                    </w:rPr>
                  </w:pPr>
                  <w:proofErr w:type="spellStart"/>
                  <w:r w:rsidRPr="00360CC0"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  <w:lang w:val="en-US"/>
                    </w:rPr>
                    <w:t>Signatura</w:t>
                  </w:r>
                  <w:proofErr w:type="spellEnd"/>
                </w:p>
                <w:p w:rsidR="00294BCF" w:rsidRPr="00360CC0" w:rsidRDefault="00294BC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color w:val="000000"/>
                      <w:sz w:val="13"/>
                      <w:szCs w:val="13"/>
                      <w:lang w:val="en-US"/>
                    </w:rPr>
                  </w:pPr>
                  <w:r w:rsidRPr="00360CC0">
                    <w:rPr>
                      <w:rFonts w:ascii="Verdana" w:hAnsi="Verdana"/>
                      <w:color w:val="000000"/>
                      <w:sz w:val="13"/>
                      <w:szCs w:val="13"/>
                      <w:lang w:val="en-US"/>
                    </w:rPr>
                    <w:t>670 S13P 3A.ED.</w:t>
                  </w:r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Editor</w:t>
                  </w:r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Edición</w:t>
                  </w:r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Fecha de pub</w:t>
                  </w:r>
                </w:p>
                <w:p w:rsidR="00294BCF" w:rsidRDefault="00294BC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hAnsi="Verdana"/>
                      <w:color w:val="000000"/>
                      <w:sz w:val="13"/>
                      <w:szCs w:val="13"/>
                    </w:rPr>
                    <w:t>2002</w:t>
                  </w:r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Fondos</w:t>
                  </w:r>
                </w:p>
                <w:p w:rsidR="00294BCF" w:rsidRDefault="00294BC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hAnsi="Verdana"/>
                      <w:color w:val="000000"/>
                      <w:sz w:val="13"/>
                      <w:szCs w:val="13"/>
                    </w:rPr>
                    <w:t>5 copias disponibles en "Fr. FRANCISCO MORA DIAZ O.P." – TUNJA</w:t>
                  </w:r>
                </w:p>
                <w:p w:rsidR="00294BCF" w:rsidRDefault="0094089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hyperlink r:id="rId12" w:tooltip="View Details for  Manufactura, ingeniería y tecnología" w:history="1">
                    <w:r w:rsidR="00294BCF">
                      <w:rPr>
                        <w:rStyle w:val="Hipervnculo"/>
                        <w:rFonts w:ascii="Verdana" w:hAnsi="Verdana"/>
                        <w:b/>
                        <w:bCs/>
                        <w:color w:val="3662E0"/>
                        <w:sz w:val="13"/>
                        <w:szCs w:val="13"/>
                      </w:rPr>
                      <w:t>Manufactura, ingeniería y tecnología</w:t>
                    </w:r>
                    <w:r w:rsidR="00294BCF">
                      <w:rPr>
                        <w:rStyle w:val="apple-converted-space"/>
                        <w:rFonts w:ascii="Verdana" w:hAnsi="Verdana"/>
                        <w:color w:val="3662E0"/>
                        <w:sz w:val="13"/>
                        <w:szCs w:val="13"/>
                      </w:rPr>
                      <w:t> </w:t>
                    </w:r>
                    <w:r w:rsidR="00294BCF">
                      <w:rPr>
                        <w:rStyle w:val="nfasis"/>
                        <w:rFonts w:ascii="Verdana" w:hAnsi="Verdana"/>
                        <w:b/>
                        <w:bCs/>
                        <w:color w:val="3662E0"/>
                        <w:sz w:val="13"/>
                        <w:szCs w:val="13"/>
                      </w:rPr>
                      <w:t>4a ed.</w:t>
                    </w:r>
                  </w:hyperlink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Autor</w:t>
                  </w:r>
                </w:p>
                <w:p w:rsidR="00294BCF" w:rsidRDefault="00294BC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color w:val="000000"/>
                      <w:sz w:val="13"/>
                      <w:szCs w:val="13"/>
                    </w:rPr>
                  </w:pPr>
                  <w:proofErr w:type="spellStart"/>
                  <w:r>
                    <w:rPr>
                      <w:rFonts w:ascii="Verdana" w:hAnsi="Verdana"/>
                      <w:color w:val="000000"/>
                      <w:sz w:val="13"/>
                      <w:szCs w:val="13"/>
                    </w:rPr>
                    <w:t>Kalpakjian</w:t>
                  </w:r>
                  <w:proofErr w:type="spellEnd"/>
                  <w:r>
                    <w:rPr>
                      <w:rFonts w:ascii="Verdana" w:hAnsi="Verdana"/>
                      <w:color w:val="000000"/>
                      <w:sz w:val="13"/>
                      <w:szCs w:val="13"/>
                    </w:rPr>
                    <w:t xml:space="preserve">, </w:t>
                  </w:r>
                  <w:proofErr w:type="spellStart"/>
                  <w:r>
                    <w:rPr>
                      <w:rFonts w:ascii="Verdana" w:hAnsi="Verdana"/>
                      <w:color w:val="000000"/>
                      <w:sz w:val="13"/>
                      <w:szCs w:val="13"/>
                    </w:rPr>
                    <w:t>Serope</w:t>
                  </w:r>
                  <w:proofErr w:type="spellEnd"/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Signatura</w:t>
                  </w:r>
                </w:p>
                <w:p w:rsidR="00294BCF" w:rsidRDefault="00294BC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hAnsi="Verdana"/>
                      <w:color w:val="000000"/>
                      <w:sz w:val="13"/>
                      <w:szCs w:val="13"/>
                    </w:rPr>
                    <w:t>670.42 K14M 4A.ED.</w:t>
                  </w:r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Editor</w:t>
                  </w:r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Edición</w:t>
                  </w:r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Fecha de pub</w:t>
                  </w:r>
                </w:p>
                <w:p w:rsidR="00294BCF" w:rsidRDefault="00294BC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hAnsi="Verdana"/>
                      <w:color w:val="000000"/>
                      <w:sz w:val="13"/>
                      <w:szCs w:val="13"/>
                    </w:rPr>
                    <w:t>2002</w:t>
                  </w:r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Fondos</w:t>
                  </w:r>
                </w:p>
                <w:p w:rsidR="00294BCF" w:rsidRDefault="00294BC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hAnsi="Verdana"/>
                      <w:color w:val="000000"/>
                      <w:sz w:val="13"/>
                      <w:szCs w:val="13"/>
                    </w:rPr>
                    <w:t>2 copias disponibles en "Fr. FRANCISCO MORA DIAZ O.P." - TUNJA</w:t>
                  </w:r>
                </w:p>
                <w:p w:rsidR="00294BCF" w:rsidRDefault="0094089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hyperlink r:id="rId13" w:tooltip="View Details for  Ciencia de materiales selección y diseño" w:history="1">
                    <w:r w:rsidR="00294BCF">
                      <w:rPr>
                        <w:rStyle w:val="Hipervnculo"/>
                        <w:rFonts w:ascii="Verdana" w:hAnsi="Verdana"/>
                        <w:b/>
                        <w:bCs/>
                        <w:color w:val="3662E0"/>
                        <w:sz w:val="13"/>
                        <w:szCs w:val="13"/>
                      </w:rPr>
                      <w:t>Ciencia de materiales selección y diseño</w:t>
                    </w:r>
                  </w:hyperlink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Autor</w:t>
                  </w:r>
                </w:p>
                <w:p w:rsidR="00294BCF" w:rsidRDefault="00294BC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color w:val="000000"/>
                      <w:sz w:val="13"/>
                      <w:szCs w:val="13"/>
                    </w:rPr>
                  </w:pPr>
                  <w:proofErr w:type="spellStart"/>
                  <w:r>
                    <w:rPr>
                      <w:rFonts w:ascii="Verdana" w:hAnsi="Verdana"/>
                      <w:color w:val="000000"/>
                      <w:sz w:val="13"/>
                      <w:szCs w:val="13"/>
                    </w:rPr>
                    <w:t>Mangonon</w:t>
                  </w:r>
                  <w:proofErr w:type="spellEnd"/>
                  <w:r>
                    <w:rPr>
                      <w:rFonts w:ascii="Verdana" w:hAnsi="Verdana"/>
                      <w:color w:val="000000"/>
                      <w:sz w:val="13"/>
                      <w:szCs w:val="13"/>
                    </w:rPr>
                    <w:t>, Pat L.</w:t>
                  </w:r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Signatura</w:t>
                  </w:r>
                </w:p>
                <w:p w:rsidR="00294BCF" w:rsidRDefault="00294BC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hAnsi="Verdana"/>
                      <w:color w:val="000000"/>
                      <w:sz w:val="13"/>
                      <w:szCs w:val="13"/>
                    </w:rPr>
                    <w:t>620.112 M15C</w:t>
                  </w:r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Editor</w:t>
                  </w:r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Edición</w:t>
                  </w:r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Fecha de pub</w:t>
                  </w:r>
                </w:p>
                <w:p w:rsidR="00294BCF" w:rsidRDefault="00294BC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hAnsi="Verdana"/>
                      <w:color w:val="000000"/>
                      <w:sz w:val="13"/>
                      <w:szCs w:val="13"/>
                    </w:rPr>
                    <w:t>2001</w:t>
                  </w:r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Fondos</w:t>
                  </w:r>
                </w:p>
                <w:p w:rsidR="00294BCF" w:rsidRDefault="00294BC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hAnsi="Verdana"/>
                      <w:color w:val="000000"/>
                      <w:sz w:val="13"/>
                      <w:szCs w:val="13"/>
                    </w:rPr>
                    <w:t>2 copias disponibles en "Fr. FRANCISCO MORA DIAZ O.P." - TUNJA</w:t>
                  </w:r>
                </w:p>
                <w:p w:rsidR="00294BCF" w:rsidRDefault="0094089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hyperlink r:id="rId14" w:tooltip="View Details for  Principios de ingeniería de manufactura / Stewart C. Black ... [et al.]" w:history="1">
                    <w:r w:rsidR="00294BCF">
                      <w:rPr>
                        <w:rStyle w:val="Hipervnculo"/>
                        <w:rFonts w:ascii="Verdana" w:hAnsi="Verdana"/>
                        <w:b/>
                        <w:bCs/>
                        <w:color w:val="3662E0"/>
                        <w:sz w:val="13"/>
                        <w:szCs w:val="13"/>
                      </w:rPr>
                      <w:t xml:space="preserve">Principios de ingeniería de manufactura / Stewart C. </w:t>
                    </w:r>
                    <w:proofErr w:type="gramStart"/>
                    <w:r w:rsidR="00294BCF">
                      <w:rPr>
                        <w:rStyle w:val="Hipervnculo"/>
                        <w:rFonts w:ascii="Verdana" w:hAnsi="Verdana"/>
                        <w:b/>
                        <w:bCs/>
                        <w:color w:val="3662E0"/>
                        <w:sz w:val="13"/>
                        <w:szCs w:val="13"/>
                      </w:rPr>
                      <w:t>Black ...</w:t>
                    </w:r>
                    <w:proofErr w:type="gramEnd"/>
                    <w:r w:rsidR="00294BCF">
                      <w:rPr>
                        <w:rStyle w:val="Hipervnculo"/>
                        <w:rFonts w:ascii="Verdana" w:hAnsi="Verdana"/>
                        <w:b/>
                        <w:bCs/>
                        <w:color w:val="3662E0"/>
                        <w:sz w:val="13"/>
                        <w:szCs w:val="13"/>
                      </w:rPr>
                      <w:t xml:space="preserve"> [et al.]</w:t>
                    </w:r>
                  </w:hyperlink>
                </w:p>
                <w:p w:rsidR="00294BCF" w:rsidRP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  <w:lang w:val="es-CO"/>
                    </w:rPr>
                  </w:pPr>
                  <w:r w:rsidRPr="00294BCF"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  <w:lang w:val="es-CO"/>
                    </w:rPr>
                    <w:t>Autor</w:t>
                  </w:r>
                </w:p>
                <w:p w:rsidR="00294BCF" w:rsidRPr="00501687" w:rsidRDefault="00294BC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color w:val="000000"/>
                      <w:sz w:val="13"/>
                      <w:szCs w:val="13"/>
                      <w:lang w:val="en-US"/>
                    </w:rPr>
                  </w:pPr>
                  <w:r w:rsidRPr="00501687">
                    <w:rPr>
                      <w:rFonts w:ascii="Verdana" w:hAnsi="Verdana"/>
                      <w:color w:val="000000"/>
                      <w:sz w:val="13"/>
                      <w:szCs w:val="13"/>
                      <w:lang w:val="en-US"/>
                    </w:rPr>
                    <w:t>Black, Stewart C. ... [</w:t>
                  </w:r>
                  <w:proofErr w:type="gramStart"/>
                  <w:r w:rsidRPr="00501687">
                    <w:rPr>
                      <w:rFonts w:ascii="Verdana" w:hAnsi="Verdana"/>
                      <w:color w:val="000000"/>
                      <w:sz w:val="13"/>
                      <w:szCs w:val="13"/>
                      <w:lang w:val="en-US"/>
                    </w:rPr>
                    <w:t>et</w:t>
                  </w:r>
                  <w:proofErr w:type="gramEnd"/>
                  <w:r w:rsidRPr="00501687">
                    <w:rPr>
                      <w:rFonts w:ascii="Verdana" w:hAnsi="Verdana"/>
                      <w:color w:val="000000"/>
                      <w:sz w:val="13"/>
                      <w:szCs w:val="13"/>
                      <w:lang w:val="en-US"/>
                    </w:rPr>
                    <w:t xml:space="preserve"> al.]</w:t>
                  </w:r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Signatura</w:t>
                  </w:r>
                </w:p>
                <w:p w:rsidR="00294BCF" w:rsidRDefault="00294BC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hAnsi="Verdana"/>
                      <w:color w:val="000000"/>
                      <w:sz w:val="13"/>
                      <w:szCs w:val="13"/>
                    </w:rPr>
                    <w:t>670 B41P</w:t>
                  </w:r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Editor</w:t>
                  </w:r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Edición</w:t>
                  </w:r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Fecha de pub</w:t>
                  </w:r>
                </w:p>
                <w:p w:rsidR="00294BCF" w:rsidRDefault="00294BC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hAnsi="Verdana"/>
                      <w:color w:val="000000"/>
                      <w:sz w:val="13"/>
                      <w:szCs w:val="13"/>
                    </w:rPr>
                    <w:t>1999</w:t>
                  </w:r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Fondos</w:t>
                  </w:r>
                </w:p>
                <w:p w:rsidR="00294BCF" w:rsidRDefault="00294BC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hAnsi="Verdana"/>
                      <w:color w:val="000000"/>
                      <w:sz w:val="13"/>
                      <w:szCs w:val="13"/>
                    </w:rPr>
                    <w:t xml:space="preserve">1 copia disponible en "Fr. FRANCISCO MORA DIAZ O.P." - TUNJA en </w:t>
                  </w:r>
                  <w:proofErr w:type="spellStart"/>
                  <w:r>
                    <w:rPr>
                      <w:rFonts w:ascii="Verdana" w:hAnsi="Verdana"/>
                      <w:color w:val="000000"/>
                      <w:sz w:val="13"/>
                      <w:szCs w:val="13"/>
                    </w:rPr>
                    <w:t>Coleccion</w:t>
                  </w:r>
                  <w:proofErr w:type="spellEnd"/>
                  <w:r>
                    <w:rPr>
                      <w:rFonts w:ascii="Verdana" w:hAnsi="Verdana"/>
                      <w:color w:val="000000"/>
                      <w:sz w:val="13"/>
                      <w:szCs w:val="13"/>
                    </w:rPr>
                    <w:t xml:space="preserve"> general sede Tunja</w:t>
                  </w:r>
                </w:p>
                <w:p w:rsidR="00294BCF" w:rsidRDefault="0094089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hyperlink r:id="rId15" w:tooltip="View Details for  Fundamentos de manufactura moderna materiales, procesos y sistemas" w:history="1">
                    <w:r w:rsidR="00294BCF">
                      <w:rPr>
                        <w:rStyle w:val="Hipervnculo"/>
                        <w:rFonts w:ascii="Verdana" w:hAnsi="Verdana"/>
                        <w:b/>
                        <w:bCs/>
                        <w:color w:val="3662E0"/>
                        <w:sz w:val="13"/>
                        <w:szCs w:val="13"/>
                      </w:rPr>
                      <w:t>Fundamentos de manufactura moderna materiales, procesos y sistemas</w:t>
                    </w:r>
                  </w:hyperlink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Autor</w:t>
                  </w:r>
                </w:p>
                <w:p w:rsidR="00294BCF" w:rsidRDefault="00294BC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color w:val="000000"/>
                      <w:sz w:val="13"/>
                      <w:szCs w:val="13"/>
                    </w:rPr>
                  </w:pPr>
                  <w:proofErr w:type="spellStart"/>
                  <w:r>
                    <w:rPr>
                      <w:rFonts w:ascii="Verdana" w:hAnsi="Verdana"/>
                      <w:color w:val="000000"/>
                      <w:sz w:val="13"/>
                      <w:szCs w:val="13"/>
                    </w:rPr>
                    <w:t>Groover</w:t>
                  </w:r>
                  <w:proofErr w:type="spellEnd"/>
                  <w:r>
                    <w:rPr>
                      <w:rFonts w:ascii="Verdana" w:hAnsi="Verdana"/>
                      <w:color w:val="000000"/>
                      <w:sz w:val="13"/>
                      <w:szCs w:val="13"/>
                    </w:rPr>
                    <w:t xml:space="preserve">, </w:t>
                  </w:r>
                  <w:proofErr w:type="spellStart"/>
                  <w:r>
                    <w:rPr>
                      <w:rFonts w:ascii="Verdana" w:hAnsi="Verdana"/>
                      <w:color w:val="000000"/>
                      <w:sz w:val="13"/>
                      <w:szCs w:val="13"/>
                    </w:rPr>
                    <w:t>Mikell</w:t>
                  </w:r>
                  <w:proofErr w:type="spellEnd"/>
                  <w:r>
                    <w:rPr>
                      <w:rFonts w:ascii="Verdana" w:hAnsi="Verdana"/>
                      <w:color w:val="000000"/>
                      <w:sz w:val="13"/>
                      <w:szCs w:val="13"/>
                    </w:rPr>
                    <w:t xml:space="preserve"> P.</w:t>
                  </w:r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Signatura</w:t>
                  </w:r>
                </w:p>
                <w:p w:rsidR="00294BCF" w:rsidRDefault="00294BC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hAnsi="Verdana"/>
                      <w:color w:val="000000"/>
                      <w:sz w:val="13"/>
                      <w:szCs w:val="13"/>
                    </w:rPr>
                    <w:t>670.42 G15F</w:t>
                  </w:r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Editor</w:t>
                  </w:r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Edición</w:t>
                  </w:r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Fecha de pub</w:t>
                  </w:r>
                </w:p>
                <w:p w:rsidR="00294BCF" w:rsidRDefault="00294BC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hAnsi="Verdana"/>
                      <w:color w:val="000000"/>
                      <w:sz w:val="13"/>
                      <w:szCs w:val="13"/>
                    </w:rPr>
                    <w:t>1997</w:t>
                  </w:r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Fondos</w:t>
                  </w:r>
                </w:p>
                <w:p w:rsidR="00294BCF" w:rsidRDefault="00294BC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hAnsi="Verdana"/>
                      <w:color w:val="000000"/>
                      <w:sz w:val="13"/>
                      <w:szCs w:val="13"/>
                    </w:rPr>
                    <w:t>3 copias disponibles en "Fr. FRANCISCO MORA DIAZ O.P." – TUNJA</w:t>
                  </w:r>
                </w:p>
                <w:p w:rsidR="00294BCF" w:rsidRDefault="0094089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hyperlink r:id="rId16" w:tooltip="View Details for  Fabricación integrada por ordenador (CIM)" w:history="1">
                    <w:r w:rsidR="00294BCF">
                      <w:rPr>
                        <w:rStyle w:val="Hipervnculo"/>
                        <w:rFonts w:ascii="Verdana" w:hAnsi="Verdana"/>
                        <w:b/>
                        <w:bCs/>
                        <w:color w:val="3662E0"/>
                        <w:sz w:val="13"/>
                        <w:szCs w:val="13"/>
                      </w:rPr>
                      <w:t>Fabricación integrada por ordenador (CIM)</w:t>
                    </w:r>
                  </w:hyperlink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Autor</w:t>
                  </w:r>
                </w:p>
                <w:p w:rsidR="00294BCF" w:rsidRDefault="00294BC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color w:val="000000"/>
                      <w:sz w:val="13"/>
                      <w:szCs w:val="13"/>
                    </w:rPr>
                  </w:pPr>
                  <w:proofErr w:type="spellStart"/>
                  <w:r>
                    <w:rPr>
                      <w:rFonts w:ascii="Verdana" w:hAnsi="Verdana"/>
                      <w:color w:val="000000"/>
                      <w:sz w:val="13"/>
                      <w:szCs w:val="13"/>
                    </w:rPr>
                    <w:t>Arnedo</w:t>
                  </w:r>
                  <w:proofErr w:type="spellEnd"/>
                  <w:r>
                    <w:rPr>
                      <w:rFonts w:ascii="Verdana" w:hAnsi="Verdana"/>
                      <w:color w:val="000000"/>
                      <w:sz w:val="13"/>
                      <w:szCs w:val="13"/>
                    </w:rPr>
                    <w:t xml:space="preserve"> </w:t>
                  </w:r>
                  <w:proofErr w:type="spellStart"/>
                  <w:r>
                    <w:rPr>
                      <w:rFonts w:ascii="Verdana" w:hAnsi="Verdana"/>
                      <w:color w:val="000000"/>
                      <w:sz w:val="13"/>
                      <w:szCs w:val="13"/>
                    </w:rPr>
                    <w:t>Rosel</w:t>
                  </w:r>
                  <w:proofErr w:type="spellEnd"/>
                  <w:r>
                    <w:rPr>
                      <w:rFonts w:ascii="Verdana" w:hAnsi="Verdana"/>
                      <w:color w:val="000000"/>
                      <w:sz w:val="13"/>
                      <w:szCs w:val="13"/>
                    </w:rPr>
                    <w:t>, José María</w:t>
                  </w:r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Signatura</w:t>
                  </w:r>
                </w:p>
                <w:p w:rsidR="00294BCF" w:rsidRDefault="00294BC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hAnsi="Verdana"/>
                      <w:color w:val="000000"/>
                      <w:sz w:val="13"/>
                      <w:szCs w:val="13"/>
                    </w:rPr>
                    <w:t>670.285 A65F</w:t>
                  </w:r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Editor</w:t>
                  </w:r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Edición</w:t>
                  </w:r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Fecha de pub</w:t>
                  </w:r>
                </w:p>
                <w:p w:rsidR="00294BCF" w:rsidRDefault="00294BC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hAnsi="Verdana"/>
                      <w:color w:val="000000"/>
                      <w:sz w:val="13"/>
                      <w:szCs w:val="13"/>
                    </w:rPr>
                    <w:t>1992</w:t>
                  </w:r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Fondos</w:t>
                  </w:r>
                </w:p>
                <w:p w:rsidR="00294BCF" w:rsidRDefault="00294BC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hAnsi="Verdana"/>
                      <w:color w:val="000000"/>
                      <w:sz w:val="13"/>
                      <w:szCs w:val="13"/>
                    </w:rPr>
                    <w:t xml:space="preserve">1 copia disponible en "Fr. FRANCISCO MORA DIAZ O.P." - TUNJA en </w:t>
                  </w:r>
                  <w:proofErr w:type="spellStart"/>
                  <w:r>
                    <w:rPr>
                      <w:rFonts w:ascii="Verdana" w:hAnsi="Verdana"/>
                      <w:color w:val="000000"/>
                      <w:sz w:val="13"/>
                      <w:szCs w:val="13"/>
                    </w:rPr>
                    <w:t>Coleccion</w:t>
                  </w:r>
                  <w:proofErr w:type="spellEnd"/>
                  <w:r>
                    <w:rPr>
                      <w:rFonts w:ascii="Verdana" w:hAnsi="Verdana"/>
                      <w:color w:val="000000"/>
                      <w:sz w:val="13"/>
                      <w:szCs w:val="13"/>
                    </w:rPr>
                    <w:t xml:space="preserve"> general sede Tunja</w:t>
                  </w:r>
                </w:p>
                <w:p w:rsidR="00294BCF" w:rsidRDefault="00294BC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color w:val="000000"/>
                      <w:sz w:val="13"/>
                      <w:szCs w:val="13"/>
                    </w:rPr>
                  </w:pPr>
                </w:p>
                <w:p w:rsidR="00294BCF" w:rsidRDefault="0094089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hyperlink r:id="rId17" w:tooltip="View Details for  Tecnología de materiales" w:history="1">
                    <w:r w:rsidR="00294BCF">
                      <w:rPr>
                        <w:rStyle w:val="Hipervnculo"/>
                        <w:rFonts w:ascii="Verdana" w:hAnsi="Verdana"/>
                        <w:b/>
                        <w:bCs/>
                        <w:color w:val="3662E0"/>
                        <w:sz w:val="13"/>
                        <w:szCs w:val="13"/>
                      </w:rPr>
                      <w:t>Tecnología de materiales</w:t>
                    </w:r>
                  </w:hyperlink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Autor</w:t>
                  </w:r>
                </w:p>
                <w:p w:rsidR="00294BCF" w:rsidRDefault="00294BC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hAnsi="Verdana"/>
                      <w:color w:val="000000"/>
                      <w:sz w:val="13"/>
                      <w:szCs w:val="13"/>
                    </w:rPr>
                    <w:t>Ferrer Giménez, Carlos</w:t>
                  </w:r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Signatura</w:t>
                  </w:r>
                </w:p>
                <w:p w:rsidR="00294BCF" w:rsidRDefault="00294BC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hAnsi="Verdana"/>
                      <w:color w:val="000000"/>
                      <w:sz w:val="13"/>
                      <w:szCs w:val="13"/>
                    </w:rPr>
                    <w:t>670.427 F26T</w:t>
                  </w:r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Editor</w:t>
                  </w:r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Edición</w:t>
                  </w:r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Fecha de pub</w:t>
                  </w:r>
                </w:p>
                <w:p w:rsidR="00294BCF" w:rsidRDefault="00294BC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hAnsi="Verdana"/>
                      <w:color w:val="000000"/>
                      <w:sz w:val="13"/>
                      <w:szCs w:val="13"/>
                    </w:rPr>
                    <w:t>2005</w:t>
                  </w:r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Fondos</w:t>
                  </w:r>
                </w:p>
                <w:p w:rsidR="00294BCF" w:rsidRDefault="00294BC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hAnsi="Verdana"/>
                      <w:color w:val="000000"/>
                      <w:sz w:val="13"/>
                      <w:szCs w:val="13"/>
                    </w:rPr>
                    <w:t>3 copias disponibles en "Fr. FRANCISCO MORA DIAZ O.P." - TUNJA</w:t>
                  </w:r>
                </w:p>
                <w:p w:rsidR="00294BCF" w:rsidRDefault="0094089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hyperlink r:id="rId18" w:tooltip="View Details for  Diseño industrial guía de materiales y procesos de manufactura" w:history="1">
                    <w:r w:rsidR="00294BCF">
                      <w:rPr>
                        <w:rStyle w:val="Hipervnculo"/>
                        <w:rFonts w:ascii="Verdana" w:hAnsi="Verdana"/>
                        <w:b/>
                        <w:bCs/>
                        <w:color w:val="3662E0"/>
                        <w:sz w:val="13"/>
                        <w:szCs w:val="13"/>
                      </w:rPr>
                      <w:t>Diseño industrial guía de materiales y procesos de manufactura</w:t>
                    </w:r>
                  </w:hyperlink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Autor</w:t>
                  </w:r>
                </w:p>
                <w:p w:rsidR="00294BCF" w:rsidRDefault="00294BC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color w:val="000000"/>
                      <w:sz w:val="13"/>
                      <w:szCs w:val="13"/>
                    </w:rPr>
                  </w:pPr>
                  <w:proofErr w:type="spellStart"/>
                  <w:r>
                    <w:rPr>
                      <w:rFonts w:ascii="Verdana" w:hAnsi="Verdana"/>
                      <w:color w:val="000000"/>
                      <w:sz w:val="13"/>
                      <w:szCs w:val="13"/>
                    </w:rPr>
                    <w:t>Lesko</w:t>
                  </w:r>
                  <w:proofErr w:type="spellEnd"/>
                  <w:r>
                    <w:rPr>
                      <w:rFonts w:ascii="Verdana" w:hAnsi="Verdana"/>
                      <w:color w:val="000000"/>
                      <w:sz w:val="13"/>
                      <w:szCs w:val="13"/>
                    </w:rPr>
                    <w:t xml:space="preserve">, </w:t>
                  </w:r>
                  <w:proofErr w:type="spellStart"/>
                  <w:r>
                    <w:rPr>
                      <w:rFonts w:ascii="Verdana" w:hAnsi="Verdana"/>
                      <w:color w:val="000000"/>
                      <w:sz w:val="13"/>
                      <w:szCs w:val="13"/>
                    </w:rPr>
                    <w:t>Jim</w:t>
                  </w:r>
                  <w:proofErr w:type="spellEnd"/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Signatura</w:t>
                  </w:r>
                </w:p>
                <w:p w:rsidR="00294BCF" w:rsidRDefault="00294BC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hAnsi="Verdana"/>
                      <w:color w:val="000000"/>
                      <w:sz w:val="13"/>
                      <w:szCs w:val="13"/>
                    </w:rPr>
                    <w:t>745.2 L27</w:t>
                  </w:r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Editor</w:t>
                  </w:r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Edición</w:t>
                  </w:r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Fecha de pub</w:t>
                  </w:r>
                </w:p>
                <w:p w:rsidR="00294BCF" w:rsidRDefault="00294BC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hAnsi="Verdana"/>
                      <w:color w:val="000000"/>
                      <w:sz w:val="13"/>
                      <w:szCs w:val="13"/>
                    </w:rPr>
                    <w:t>2004</w:t>
                  </w:r>
                </w:p>
                <w:p w:rsidR="00294BCF" w:rsidRDefault="00294BCF" w:rsidP="00294BCF">
                  <w:pPr>
                    <w:shd w:val="clear" w:color="auto" w:fill="FFFFFF"/>
                    <w:ind w:hanging="11520"/>
                    <w:textAlignment w:val="top"/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z w:val="2"/>
                      <w:szCs w:val="2"/>
                    </w:rPr>
                    <w:t>Fondos</w:t>
                  </w:r>
                </w:p>
                <w:p w:rsidR="00294BCF" w:rsidRDefault="00294BC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hAnsi="Verdana"/>
                      <w:color w:val="000000"/>
                      <w:sz w:val="13"/>
                      <w:szCs w:val="13"/>
                    </w:rPr>
                    <w:t>3 copias disponibles en "Fr. FRANCISCO MORA DIAZ O.P." - TUNJA</w:t>
                  </w:r>
                </w:p>
                <w:p w:rsidR="00294BCF" w:rsidRDefault="00294BCF" w:rsidP="00294BCF">
                  <w:pPr>
                    <w:shd w:val="clear" w:color="auto" w:fill="FFFFFF"/>
                    <w:ind w:left="720"/>
                    <w:textAlignment w:val="top"/>
                    <w:rPr>
                      <w:rFonts w:ascii="Verdana" w:hAnsi="Verdana"/>
                      <w:color w:val="000000"/>
                      <w:sz w:val="13"/>
                      <w:szCs w:val="13"/>
                    </w:rPr>
                  </w:pPr>
                </w:p>
                <w:p w:rsidR="00294BCF" w:rsidRPr="00482F64" w:rsidRDefault="00294BCF" w:rsidP="00294BCF">
                  <w:pPr>
                    <w:pStyle w:val="Default"/>
                    <w:jc w:val="both"/>
                  </w:pPr>
                </w:p>
              </w:tc>
            </w:tr>
            <w:tr w:rsidR="00294BCF" w:rsidRPr="00820BC4" w:rsidTr="00461C06">
              <w:tc>
                <w:tcPr>
                  <w:tcW w:w="9180" w:type="dxa"/>
                </w:tcPr>
                <w:p w:rsidR="00294BCF" w:rsidRDefault="00294BCF" w:rsidP="00294BCF">
                  <w:pPr>
                    <w:rPr>
                      <w:lang w:val="es-CO"/>
                    </w:rPr>
                  </w:pPr>
                  <w:r w:rsidRPr="00482F64">
                    <w:rPr>
                      <w:lang w:val="es-CO"/>
                    </w:rPr>
                    <w:lastRenderedPageBreak/>
                    <w:t xml:space="preserve">COMPLEMENTARIA: </w:t>
                  </w:r>
                </w:p>
                <w:p w:rsidR="00294BCF" w:rsidRDefault="00294BCF" w:rsidP="00294BCF">
                  <w:r w:rsidRPr="002C17C5">
                    <w:t xml:space="preserve">Fundamentos de manufactura moderna: Materiales, procesos y sistemas, 3ra Edición – </w:t>
                  </w:r>
                  <w:proofErr w:type="spellStart"/>
                  <w:r w:rsidRPr="002C17C5">
                    <w:t>Mikell</w:t>
                  </w:r>
                  <w:proofErr w:type="spellEnd"/>
                  <w:r w:rsidRPr="002C17C5">
                    <w:t xml:space="preserve"> P. </w:t>
                  </w:r>
                  <w:proofErr w:type="spellStart"/>
                  <w:r w:rsidRPr="002C17C5">
                    <w:t>Groover</w:t>
                  </w:r>
                  <w:proofErr w:type="spellEnd"/>
                </w:p>
                <w:p w:rsidR="00294BCF" w:rsidRDefault="00294BCF" w:rsidP="00294BCF"/>
                <w:p w:rsidR="00294BCF" w:rsidRDefault="00294BCF" w:rsidP="00294BCF">
                  <w:r>
                    <w:t xml:space="preserve">Control numérico y programación II: Curso práctico mecanizado, preparación y programación de máquinas de fabricación mecánica. Francisco Cruz Teruel. </w:t>
                  </w:r>
                  <w:proofErr w:type="spellStart"/>
                  <w:r>
                    <w:t>Marcombo</w:t>
                  </w:r>
                  <w:proofErr w:type="spellEnd"/>
                  <w:r>
                    <w:t xml:space="preserve"> S.A  2 ed.   </w:t>
                  </w:r>
                </w:p>
                <w:p w:rsidR="00294BCF" w:rsidRDefault="00294BCF" w:rsidP="00294BCF">
                  <w:pPr>
                    <w:rPr>
                      <w:lang w:val="es-CO"/>
                    </w:rPr>
                  </w:pPr>
                </w:p>
                <w:p w:rsidR="00294BCF" w:rsidRPr="00482F64" w:rsidRDefault="00294BCF" w:rsidP="00294BCF">
                  <w:pPr>
                    <w:rPr>
                      <w:lang w:val="es-CO"/>
                    </w:rPr>
                  </w:pPr>
                </w:p>
                <w:p w:rsidR="00294BCF" w:rsidRPr="007F3AA3" w:rsidRDefault="00294BCF" w:rsidP="00294BCF">
                  <w:pPr>
                    <w:rPr>
                      <w:lang w:val="es-CO"/>
                    </w:rPr>
                  </w:pPr>
                </w:p>
              </w:tc>
            </w:tr>
          </w:tbl>
          <w:p w:rsidR="00294BCF" w:rsidRPr="007F40E6" w:rsidRDefault="00294BCF" w:rsidP="003C6671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lastRenderedPageBreak/>
              <w:t xml:space="preserve">MEDIOS Y RECURSOS </w:t>
            </w:r>
            <w:r w:rsidR="00804FCB">
              <w:rPr>
                <w:rFonts w:ascii="Arial" w:hAnsi="Arial" w:cs="Arial"/>
                <w:b/>
                <w:color w:val="0F243E" w:themeColor="text2" w:themeShade="80"/>
              </w:rPr>
              <w:t xml:space="preserve">A UTILIZAR </w:t>
            </w:r>
          </w:p>
          <w:p w:rsidR="009D3B04" w:rsidRPr="00C6539E" w:rsidRDefault="00294BCF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Video Beam, Computadores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SOFTWARE /AULAS VIRTUALES / ESPACIOS ELECTRÓNICOS</w:t>
            </w:r>
          </w:p>
          <w:p w:rsidR="00294BCF" w:rsidRDefault="00294BCF" w:rsidP="00294BCF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Hojas de cálculo, software Inventor, </w:t>
            </w:r>
            <w:proofErr w:type="spellStart"/>
            <w:r>
              <w:rPr>
                <w:rFonts w:ascii="Arial" w:hAnsi="Arial" w:cs="Arial"/>
                <w:b/>
                <w:color w:val="0F243E" w:themeColor="text2" w:themeShade="80"/>
              </w:rPr>
              <w:t>Mastercam</w:t>
            </w:r>
            <w:proofErr w:type="spellEnd"/>
          </w:p>
          <w:p w:rsidR="009D3B04" w:rsidRPr="00C6539E" w:rsidRDefault="009D3B04" w:rsidP="00294BCF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LABOR</w:t>
            </w:r>
            <w:r w:rsidR="001045BF">
              <w:rPr>
                <w:rFonts w:ascii="Arial" w:hAnsi="Arial" w:cs="Arial"/>
                <w:b/>
                <w:color w:val="0F243E" w:themeColor="text2" w:themeShade="80"/>
              </w:rPr>
              <w:t>A</w:t>
            </w: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TORIOS Y/O SITIOS DE PRÁCTICA</w:t>
            </w:r>
          </w:p>
          <w:p w:rsidR="00294BCF" w:rsidRDefault="00294BCF" w:rsidP="00294BCF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Talleres de mecanizado</w:t>
            </w:r>
          </w:p>
          <w:p w:rsidR="009D3B04" w:rsidRPr="00C6539E" w:rsidRDefault="009D3B04" w:rsidP="00294BCF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EQUIPOS Y MATERIALES</w:t>
            </w:r>
          </w:p>
          <w:p w:rsidR="009D3B04" w:rsidRDefault="00294BCF" w:rsidP="00294BCF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Torno y fresa CNC</w:t>
            </w: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373F2F" w:rsidRPr="00765F03" w:rsidRDefault="00765F03" w:rsidP="00765F03">
      <w:pPr>
        <w:jc w:val="both"/>
        <w:rPr>
          <w:rFonts w:ascii="Arial" w:hAnsi="Arial" w:cs="Arial"/>
        </w:rPr>
      </w:pPr>
      <w:r w:rsidRPr="00765F03">
        <w:rPr>
          <w:rFonts w:ascii="Arial" w:hAnsi="Arial" w:cs="Arial"/>
          <w:b/>
        </w:rPr>
        <w:t>NOTA:</w:t>
      </w:r>
      <w:r>
        <w:rPr>
          <w:rFonts w:ascii="Arial" w:hAnsi="Arial" w:cs="Arial"/>
        </w:rPr>
        <w:t xml:space="preserve"> Para identificar y proyectar el trabajo independiente del estudiante, favor tener en cuenta el núme</w:t>
      </w:r>
      <w:r w:rsidR="000F6371">
        <w:rPr>
          <w:rFonts w:ascii="Arial" w:hAnsi="Arial" w:cs="Arial"/>
        </w:rPr>
        <w:t>ro de créditos de la asignatura.</w:t>
      </w:r>
      <w:r>
        <w:rPr>
          <w:rFonts w:ascii="Arial" w:hAnsi="Arial" w:cs="Arial"/>
        </w:rPr>
        <w:t xml:space="preserve"> </w:t>
      </w:r>
      <w:r w:rsidR="000F6371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or cada </w:t>
      </w:r>
      <w:r w:rsidR="000F6371">
        <w:rPr>
          <w:rFonts w:ascii="Arial" w:hAnsi="Arial" w:cs="Arial"/>
        </w:rPr>
        <w:t>hora de trabajo presencial, c</w:t>
      </w:r>
      <w:r>
        <w:rPr>
          <w:rFonts w:ascii="Arial" w:hAnsi="Arial" w:cs="Arial"/>
        </w:rPr>
        <w:t xml:space="preserve">orresponde dos horas de trabajo independiente. </w:t>
      </w:r>
    </w:p>
    <w:sectPr w:rsidR="00373F2F" w:rsidRPr="00765F03" w:rsidSect="00F60130">
      <w:headerReference w:type="even" r:id="rId19"/>
      <w:headerReference w:type="default" r:id="rId20"/>
      <w:footerReference w:type="default" r:id="rId21"/>
      <w:headerReference w:type="first" r:id="rId22"/>
      <w:pgSz w:w="12240" w:h="15840"/>
      <w:pgMar w:top="2127" w:right="1701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89F" w:rsidRDefault="0094089F">
      <w:r>
        <w:separator/>
      </w:r>
    </w:p>
  </w:endnote>
  <w:endnote w:type="continuationSeparator" w:id="0">
    <w:p w:rsidR="0094089F" w:rsidRDefault="00940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yriad Pro">
    <w:altName w:val="Malgun Gothic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9D3B04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73077B4" wp14:editId="696CD7C1">
              <wp:simplePos x="0" y="0"/>
              <wp:positionH relativeFrom="column">
                <wp:posOffset>551702</wp:posOffset>
              </wp:positionH>
              <wp:positionV relativeFrom="paragraph">
                <wp:posOffset>-320184</wp:posOffset>
              </wp:positionV>
              <wp:extent cx="4004310" cy="831850"/>
              <wp:effectExtent l="0" t="0" r="0" b="635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4310" cy="8318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33C1C" w:rsidRPr="00F60130" w:rsidRDefault="009D3B04" w:rsidP="00CD6BED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Sede Centro,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 xml:space="preserve"> 19 Nº 11 - 64</w:t>
                          </w: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 Sede Campus: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 xml:space="preserve">Av. Universitaria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. 48 No. 1-235 este</w:t>
                          </w:r>
                          <w:r w:rsidR="00CD6BED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Santoto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Librería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Local 1-106. Centro Comercial UNICENTRO</w:t>
                          </w:r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PBX: (8) 744 04 04 / Línea Nacional: 018000932340</w:t>
                          </w:r>
                        </w:p>
                        <w:p w:rsidR="00133C1C" w:rsidRPr="00F60130" w:rsidRDefault="0094089F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</w:p>
                        <w:p w:rsidR="00133C1C" w:rsidRDefault="0094089F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="009D3B04" w:rsidRPr="004B6B71">
                              <w:rPr>
                                <w:rStyle w:val="Hipervnculo"/>
                                <w:rFonts w:ascii="Myriad Pro" w:hAnsi="Myriad Pro"/>
                                <w:b/>
                                <w:sz w:val="16"/>
                                <w:szCs w:val="16"/>
                              </w:rPr>
                              <w:t>www.ustatunja.edu.co</w:t>
                            </w:r>
                          </w:hyperlink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Tunja, Boyacá, Colombia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5="http://schemas.microsoft.com/office/word/2012/wordml">
          <w:pict>
            <v:shapetype w14:anchorId="073077B4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33" type="#_x0000_t202" style="position:absolute;margin-left:43.45pt;margin-top:-25.2pt;width:315.3pt;height:65.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" filled="f" stroked="f">
              <v:textbox style="mso-fit-shape-to-text:t">
                <w:txbxContent>
                  <w:p w:rsidR="00133C1C" w:rsidRPr="00F60130" w:rsidRDefault="009D3B04" w:rsidP="00CD6BED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Sede Centro, </w:t>
                    </w:r>
                    <w:proofErr w:type="spellStart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Cll</w:t>
                    </w:r>
                    <w:proofErr w:type="spellEnd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 xml:space="preserve"> 19 Nº 11 - 64</w:t>
                    </w: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 Sede Campus: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 xml:space="preserve">Av. Universitaria </w:t>
                    </w:r>
                    <w:proofErr w:type="spellStart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Cll</w:t>
                    </w:r>
                    <w:proofErr w:type="spellEnd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. 48 No. 1-235 este</w:t>
                    </w:r>
                    <w:r w:rsidR="00CD6BED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>Santoto</w:t>
                    </w:r>
                    <w:proofErr w:type="spellEnd"/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Librería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Local 1-106. Centro Comercial UNICENTRO</w:t>
                    </w:r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>PBX: (8) 744 04 04 / Línea Nacional: 018000932340</w:t>
                    </w:r>
                  </w:p>
                  <w:p w:rsidR="00133C1C" w:rsidRPr="00F60130" w:rsidRDefault="00294BCF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</w:p>
                  <w:p w:rsidR="00133C1C" w:rsidRDefault="00294BCF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hyperlink r:id="rId2" w:history="1">
                      <w:r w:rsidR="009D3B04" w:rsidRPr="004B6B71">
                        <w:rPr>
                          <w:rStyle w:val="Hipervnculo"/>
                          <w:rFonts w:ascii="Myriad Pro" w:hAnsi="Myriad Pro"/>
                          <w:b/>
                          <w:sz w:val="16"/>
                          <w:szCs w:val="16"/>
                        </w:rPr>
                        <w:t>www.ustatunja.edu.co</w:t>
                      </w:r>
                    </w:hyperlink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sz w:val="16"/>
                        <w:szCs w:val="16"/>
                      </w:rPr>
                    </w:pPr>
                    <w:r>
                      <w:rPr>
                        <w:rFonts w:ascii="Myriad Pro" w:hAnsi="Myriad Pro"/>
                        <w:sz w:val="16"/>
                        <w:szCs w:val="16"/>
                      </w:rPr>
                      <w:t>Tunja, Boyacá, Colombia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89F" w:rsidRDefault="0094089F">
      <w:r>
        <w:separator/>
      </w:r>
    </w:p>
  </w:footnote>
  <w:footnote w:type="continuationSeparator" w:id="0">
    <w:p w:rsidR="0094089F" w:rsidRDefault="009408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94089F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8" o:spid="_x0000_s2050" type="#_x0000_t75" style="position:absolute;margin-left:0;margin-top:0;width:591.25pt;height:788.35pt;z-index:-251656192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C96" w:rsidRDefault="00D15C96">
    <w:pPr>
      <w:pStyle w:val="Encabezado"/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-156210</wp:posOffset>
              </wp:positionH>
              <wp:positionV relativeFrom="paragraph">
                <wp:posOffset>-249555</wp:posOffset>
              </wp:positionV>
              <wp:extent cx="5872096" cy="789940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72096" cy="789940"/>
                        <a:chOff x="1479" y="336"/>
                        <a:chExt cx="9199" cy="1244"/>
                      </a:xfrm>
                    </wpg:grpSpPr>
                    <pic:pic xmlns:pic="http://schemas.openxmlformats.org/drawingml/2006/picture">
                      <pic:nvPicPr>
                        <pic:cNvPr id="3" name="Picture 4" descr="encabezado_II[1]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79" y="336"/>
                          <a:ext cx="9182" cy="121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5110" y="425"/>
                          <a:ext cx="4318" cy="7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CD6BED" w:rsidRDefault="00D15C96" w:rsidP="00005294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</w:pPr>
                            <w:r w:rsidRPr="00CD6BED"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  <w:t>PLAN DE ASIGNATURA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6778" y="1252"/>
                          <a:ext cx="1146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827C77" w:rsidRDefault="00D15C96" w:rsidP="00005294">
                            <w:pPr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5203-F-004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9603" y="492"/>
                          <a:ext cx="893" cy="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E059BF" w:rsidRDefault="00D15C96" w:rsidP="00005294">
                            <w:pPr>
                              <w:jc w:val="center"/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</w:pPr>
                            <w:r w:rsidRPr="00E059BF"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  <w:t>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9428" y="822"/>
                          <a:ext cx="1250" cy="3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671582" w:rsidRDefault="00D15C96" w:rsidP="00005294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 xml:space="preserve">  26</w:t>
                            </w:r>
                            <w:r w:rsidRPr="00E059BF">
                              <w:rPr>
                                <w:rFonts w:ascii="Tahoma" w:hAnsi="Tahoma" w:cs="Tahoma"/>
                                <w:sz w:val="14"/>
                              </w:rPr>
                              <w:t>-</w:t>
                            </w: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>Ene-2015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9326" y="1243"/>
                          <a:ext cx="1352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532914" w:rsidRDefault="00D15C96" w:rsidP="00005294">
                            <w:pPr>
                              <w:pStyle w:val="Piedepgina"/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</w:t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Página 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PAGE</w:instrTex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501687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1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de 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NUMPAGES</w:instrTex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501687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7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</w:p>
                          <w:p w:rsidR="00D15C96" w:rsidRPr="00671582" w:rsidRDefault="00D15C96" w:rsidP="00005294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1026" style="position:absolute;margin-left:-12.3pt;margin-top:-19.65pt;width:462.35pt;height:62.2pt;z-index:251663360" coordorigin="1479,336" coordsize="9199,12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7" type="#_x0000_t75" alt="encabezado_II[1]" style="position:absolute;left:1479;top:336;width:9182;height:12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UI9/7DAAAA2gAAAA8AAABkcnMvZG93bnJldi54bWxEj0FrwkAUhO+F/oflFXqrG6uUEt2EKC3Y&#10;njT14PGRfW6C2bcxuzXx37sFocdhZr5hlvloW3Gh3jeOFUwnCQjiyumGjYL9z+fLOwgfkDW2jknB&#10;lTzk2ePDElPtBt7RpQxGRAj7FBXUIXSplL6qyaKfuI44ekfXWwxR9kbqHocIt618TZI3abHhuFBj&#10;R+uaqlP5axV8zYxZzT8K/z3S9jpof1idi41Sz09jsQARaAz/4Xt7oxXM4O9KvAEyu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Qj3/sMAAADaAAAADwAAAAAAAAAAAAAAAACf&#10;AgAAZHJzL2Rvd25yZXYueG1sUEsFBgAAAAAEAAQA9wAAAI8DAAAAAA==&#10;">
                <v:imagedata r:id="rId2" o:title="encabezado_II[1]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style="position:absolute;left:5110;top:425;width:4318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k/scMA&#10;AADaAAAADwAAAGRycy9kb3ducmV2LnhtbESPzWqDQBSF94W+w3AL3dUxpUh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k/scMAAADaAAAADwAAAAAAAAAAAAAAAACYAgAAZHJzL2Rv&#10;d25yZXYueG1sUEsFBgAAAAAEAAQA9QAAAIgDAAAAAA==&#10;" filled="f" stroked="f" strokeweight=".25pt">
                <v:textbox>
                  <w:txbxContent>
                    <w:p w:rsidR="00D15C96" w:rsidRPr="00CD6BED" w:rsidRDefault="00D15C96" w:rsidP="00005294">
                      <w:pPr>
                        <w:jc w:val="center"/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</w:pPr>
                      <w:r w:rsidRPr="00CD6BED"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  <w:t>PLAN DE ASIGNATURA</w:t>
                      </w:r>
                    </w:p>
                  </w:txbxContent>
                </v:textbox>
              </v:shape>
              <v:shape id="Text Box 6" o:spid="_x0000_s1029" type="#_x0000_t202" style="position:absolute;left:6778;top:1252;width:1146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WaKsMA&#10;AADaAAAADwAAAGRycy9kb3ducmV2LnhtbESPzWqDQBSF94W+w3AL3dUxhUp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hWaKsMAAADaAAAADwAAAAAAAAAAAAAAAACYAgAAZHJzL2Rv&#10;d25yZXYueG1sUEsFBgAAAAAEAAQA9QAAAIgDAAAAAA==&#10;" filled="f" stroked="f" strokeweight=".25pt">
                <v:textbox>
                  <w:txbxContent>
                    <w:p w:rsidR="00D15C96" w:rsidRPr="00827C77" w:rsidRDefault="00D15C96" w:rsidP="00005294">
                      <w:pPr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5203-F-004</w:t>
                      </w:r>
                    </w:p>
                  </w:txbxContent>
                </v:textbox>
              </v:shape>
              <v:shape id="Text Box 7" o:spid="_x0000_s1030" type="#_x0000_t202" style="position:absolute;left:9603;top:492;width:893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cEXcMA&#10;AADaAAAADwAAAGRycy9kb3ducmV2LnhtbESPzWqDQBSF94G+w3AL3cWxXUhjM0poCBS6qmZRdxfn&#10;RiXOHeNM1PbpO4VAlofz83G2+WJ6MdHoOssKnqMYBHFtdceNgmN5WL+CcB5ZY2+ZFPyQgzx7WG0x&#10;1XbmL5oK34gwwi5FBa33Qyqlq1sy6CI7EAfvZEeDPsixkXrEOYybXr7EcSINdhwILQ703lJ9Lq4m&#10;cPe+Ogyba3dZ6tPndz+XSVn9KvX0uOzeQHha/D18a39oBQn8Xwk3Q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cEXcMAAADaAAAADwAAAAAAAAAAAAAAAACYAgAAZHJzL2Rv&#10;d25yZXYueG1sUEsFBgAAAAAEAAQA9QAAAIgDAAAAAA==&#10;" filled="f" stroked="f" strokeweight=".25pt">
                <v:textbox>
                  <w:txbxContent>
                    <w:p w:rsidR="00D15C96" w:rsidRPr="00E059BF" w:rsidRDefault="00D15C96" w:rsidP="00005294">
                      <w:pPr>
                        <w:jc w:val="center"/>
                        <w:rPr>
                          <w:rFonts w:ascii="Tahoma" w:hAnsi="Tahoma" w:cs="Tahoma"/>
                          <w:sz w:val="14"/>
                          <w:szCs w:val="16"/>
                        </w:rPr>
                      </w:pPr>
                      <w:r w:rsidRPr="00E059BF">
                        <w:rPr>
                          <w:rFonts w:ascii="Tahoma" w:hAnsi="Tahoma" w:cs="Tahoma"/>
                          <w:sz w:val="14"/>
                          <w:szCs w:val="16"/>
                        </w:rPr>
                        <w:t>001</w:t>
                      </w:r>
                    </w:p>
                  </w:txbxContent>
                </v:textbox>
              </v:shape>
              <v:shape id="Text Box 8" o:spid="_x0000_s1031" type="#_x0000_t202" style="position:absolute;left:9428;top:822;width:1250;height: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uhxsMA&#10;AADaAAAADwAAAGRycy9kb3ducmV2LnhtbESPzWrCQBSF94W+w3AL3TUTXURNHUUUodCVxoXZXTLX&#10;JDRzJ2bGJO3TdwTB5eH8fJzlejSN6KlztWUFkygGQVxYXXOp4JTtP+YgnEfW2FgmBb/kYL16fVli&#10;qu3AB+qPvhRhhF2KCirv21RKV1Rk0EW2JQ7exXYGfZBdKXWHQxg3jZzGcSIN1hwIFba0raj4Od5M&#10;4O58vm8Xt/o6FpfvczNkSZb/KfX+Nm4+QXga/TP8aH9pBTO4Xwk3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uhxsMAAADaAAAADwAAAAAAAAAAAAAAAACYAgAAZHJzL2Rv&#10;d25yZXYueG1sUEsFBgAAAAAEAAQA9QAAAIgDAAAAAA==&#10;" filled="f" stroked="f" strokeweight=".25pt">
                <v:textbox>
                  <w:txbxContent>
                    <w:p w:rsidR="00D15C96" w:rsidRPr="00671582" w:rsidRDefault="00D15C96" w:rsidP="00005294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</w:rPr>
                        <w:t xml:space="preserve">  26</w:t>
                      </w:r>
                      <w:r w:rsidRPr="00E059BF">
                        <w:rPr>
                          <w:rFonts w:ascii="Tahoma" w:hAnsi="Tahoma" w:cs="Tahoma"/>
                          <w:sz w:val="14"/>
                        </w:rPr>
                        <w:t>-</w:t>
                      </w:r>
                      <w:r>
                        <w:rPr>
                          <w:rFonts w:ascii="Tahoma" w:hAnsi="Tahoma" w:cs="Tahoma"/>
                          <w:sz w:val="14"/>
                        </w:rPr>
                        <w:t>Ene-2015</w:t>
                      </w:r>
                    </w:p>
                  </w:txbxContent>
                </v:textbox>
              </v:shape>
              <v:shape id="Text Box 9" o:spid="_x0000_s1032" type="#_x0000_t202" style="position:absolute;left:9326;top:1243;width:1352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Q1tL8A&#10;AADaAAAADwAAAGRycy9kb3ducmV2LnhtbERPTYvCMBC9C/sfwgh701QPol2jiCIIntZ60NvQjG3Z&#10;ZtJtou3ur3cOgsfH+16ue1erB7Wh8mxgMk5AEefeVlwYOGf70RxUiMgWa89k4I8CrFcfgyWm1nf8&#10;TY9TLJSEcEjRQBljk2od8pIchrFviIW7+dZhFNgW2rbYSbir9TRJZtphxdJQYkPbkvKf091J7y5e&#10;983iXv32+e14qbtsll3/jfkc9psvUJH6+Ba/3AdrQLbKFbkBev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FDW0vwAAANoAAAAPAAAAAAAAAAAAAAAAAJgCAABkcnMvZG93bnJl&#10;di54bWxQSwUGAAAAAAQABAD1AAAAhAMAAAAA&#10;" filled="f" stroked="f" strokeweight=".25pt">
                <v:textbox>
                  <w:txbxContent>
                    <w:p w:rsidR="00D15C96" w:rsidRPr="00532914" w:rsidRDefault="00D15C96" w:rsidP="00005294">
                      <w:pPr>
                        <w:pStyle w:val="Piedepgina"/>
                        <w:rPr>
                          <w:rFonts w:ascii="Tahoma" w:hAnsi="Tahoma" w:cs="Tahoma"/>
                          <w:sz w:val="14"/>
                          <w:szCs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</w:t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Página 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PAGE</w:instrTex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501687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1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de 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NUMPAGES</w:instrTex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501687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7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</w:p>
                    <w:p w:rsidR="00D15C96" w:rsidRPr="00671582" w:rsidRDefault="00D15C96" w:rsidP="00005294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94089F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7" o:spid="_x0000_s2049" type="#_x0000_t75" style="position:absolute;margin-left:0;margin-top:0;width:591.25pt;height:788.35pt;z-index:-251657216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A5018B"/>
    <w:multiLevelType w:val="hybridMultilevel"/>
    <w:tmpl w:val="DB7A80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5859EC"/>
    <w:multiLevelType w:val="hybridMultilevel"/>
    <w:tmpl w:val="F8407BD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164DB4"/>
    <w:multiLevelType w:val="hybridMultilevel"/>
    <w:tmpl w:val="4ACE4D9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F47168"/>
    <w:multiLevelType w:val="hybridMultilevel"/>
    <w:tmpl w:val="C6E6DA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7B557A"/>
    <w:multiLevelType w:val="hybridMultilevel"/>
    <w:tmpl w:val="E20EBA4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8B5D21"/>
    <w:multiLevelType w:val="hybridMultilevel"/>
    <w:tmpl w:val="23CE22C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B04"/>
    <w:rsid w:val="0001196B"/>
    <w:rsid w:val="0002219A"/>
    <w:rsid w:val="00023220"/>
    <w:rsid w:val="000441CA"/>
    <w:rsid w:val="00082EE3"/>
    <w:rsid w:val="000974B1"/>
    <w:rsid w:val="000B4495"/>
    <w:rsid w:val="000D0D1A"/>
    <w:rsid w:val="000D5DD4"/>
    <w:rsid w:val="000E5B8C"/>
    <w:rsid w:val="000F6371"/>
    <w:rsid w:val="001045BF"/>
    <w:rsid w:val="001209A1"/>
    <w:rsid w:val="00133BD9"/>
    <w:rsid w:val="00136A71"/>
    <w:rsid w:val="001434AF"/>
    <w:rsid w:val="0015247C"/>
    <w:rsid w:val="001B7672"/>
    <w:rsid w:val="001C4CBF"/>
    <w:rsid w:val="001D5BBE"/>
    <w:rsid w:val="001D68CF"/>
    <w:rsid w:val="00201AE1"/>
    <w:rsid w:val="00244DD7"/>
    <w:rsid w:val="0026451A"/>
    <w:rsid w:val="00294BCF"/>
    <w:rsid w:val="002B5DFE"/>
    <w:rsid w:val="002D0B05"/>
    <w:rsid w:val="00365D73"/>
    <w:rsid w:val="00373F2F"/>
    <w:rsid w:val="00392D5A"/>
    <w:rsid w:val="003C1E6D"/>
    <w:rsid w:val="003C589F"/>
    <w:rsid w:val="003C6671"/>
    <w:rsid w:val="003E50B7"/>
    <w:rsid w:val="003F6263"/>
    <w:rsid w:val="004A1219"/>
    <w:rsid w:val="004A334F"/>
    <w:rsid w:val="004B37E8"/>
    <w:rsid w:val="004B4E0F"/>
    <w:rsid w:val="004C4BF8"/>
    <w:rsid w:val="004E5C30"/>
    <w:rsid w:val="00501687"/>
    <w:rsid w:val="00503B3A"/>
    <w:rsid w:val="0051204E"/>
    <w:rsid w:val="005307D9"/>
    <w:rsid w:val="005316EF"/>
    <w:rsid w:val="00552D27"/>
    <w:rsid w:val="00580528"/>
    <w:rsid w:val="00583131"/>
    <w:rsid w:val="00586D80"/>
    <w:rsid w:val="005C35A3"/>
    <w:rsid w:val="005D3ED8"/>
    <w:rsid w:val="005D40E0"/>
    <w:rsid w:val="0061011D"/>
    <w:rsid w:val="00623E53"/>
    <w:rsid w:val="0063003F"/>
    <w:rsid w:val="00632BC7"/>
    <w:rsid w:val="006422E6"/>
    <w:rsid w:val="00645E4D"/>
    <w:rsid w:val="00655034"/>
    <w:rsid w:val="006865AC"/>
    <w:rsid w:val="006B17DE"/>
    <w:rsid w:val="006C719F"/>
    <w:rsid w:val="006E3822"/>
    <w:rsid w:val="007247D1"/>
    <w:rsid w:val="007405AC"/>
    <w:rsid w:val="007558B3"/>
    <w:rsid w:val="00765F03"/>
    <w:rsid w:val="00771D71"/>
    <w:rsid w:val="007B7482"/>
    <w:rsid w:val="007C0BE8"/>
    <w:rsid w:val="007E533F"/>
    <w:rsid w:val="007F422F"/>
    <w:rsid w:val="00804FCB"/>
    <w:rsid w:val="00867D0C"/>
    <w:rsid w:val="00897F4D"/>
    <w:rsid w:val="008A5B65"/>
    <w:rsid w:val="008F0525"/>
    <w:rsid w:val="00902D91"/>
    <w:rsid w:val="009321BE"/>
    <w:rsid w:val="00935108"/>
    <w:rsid w:val="0094089F"/>
    <w:rsid w:val="00962AFD"/>
    <w:rsid w:val="0098685E"/>
    <w:rsid w:val="009A21E9"/>
    <w:rsid w:val="009A26B8"/>
    <w:rsid w:val="009A43A0"/>
    <w:rsid w:val="009B200F"/>
    <w:rsid w:val="009D3B04"/>
    <w:rsid w:val="009E48C7"/>
    <w:rsid w:val="00A0083B"/>
    <w:rsid w:val="00A40587"/>
    <w:rsid w:val="00A406AD"/>
    <w:rsid w:val="00A70B1C"/>
    <w:rsid w:val="00A728D1"/>
    <w:rsid w:val="00A918E4"/>
    <w:rsid w:val="00A94E75"/>
    <w:rsid w:val="00A95DF1"/>
    <w:rsid w:val="00AB6222"/>
    <w:rsid w:val="00AC3D38"/>
    <w:rsid w:val="00AC4B31"/>
    <w:rsid w:val="00AF3593"/>
    <w:rsid w:val="00B05C4E"/>
    <w:rsid w:val="00B3659A"/>
    <w:rsid w:val="00B47C1F"/>
    <w:rsid w:val="00B805BC"/>
    <w:rsid w:val="00BA3DD8"/>
    <w:rsid w:val="00BB16D4"/>
    <w:rsid w:val="00BE34FA"/>
    <w:rsid w:val="00C16D49"/>
    <w:rsid w:val="00C413EF"/>
    <w:rsid w:val="00C5774D"/>
    <w:rsid w:val="00C64897"/>
    <w:rsid w:val="00C65468"/>
    <w:rsid w:val="00C674FC"/>
    <w:rsid w:val="00C765BA"/>
    <w:rsid w:val="00C82373"/>
    <w:rsid w:val="00CB281D"/>
    <w:rsid w:val="00CC116E"/>
    <w:rsid w:val="00CD6BED"/>
    <w:rsid w:val="00D15C96"/>
    <w:rsid w:val="00D173EE"/>
    <w:rsid w:val="00D25DF6"/>
    <w:rsid w:val="00D40E14"/>
    <w:rsid w:val="00D774F2"/>
    <w:rsid w:val="00D97B5F"/>
    <w:rsid w:val="00DA459A"/>
    <w:rsid w:val="00DC499E"/>
    <w:rsid w:val="00DE3D09"/>
    <w:rsid w:val="00E36984"/>
    <w:rsid w:val="00E564EF"/>
    <w:rsid w:val="00E57B62"/>
    <w:rsid w:val="00EB03AE"/>
    <w:rsid w:val="00ED420E"/>
    <w:rsid w:val="00EE66E2"/>
    <w:rsid w:val="00F26635"/>
    <w:rsid w:val="00F41831"/>
    <w:rsid w:val="00F727BD"/>
    <w:rsid w:val="00F82659"/>
    <w:rsid w:val="00FA1F96"/>
    <w:rsid w:val="00FD60D8"/>
    <w:rsid w:val="00FE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1D68C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D68C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D68CF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D68C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D68CF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customStyle="1" w:styleId="apple-converted-space">
    <w:name w:val="apple-converted-space"/>
    <w:basedOn w:val="Fuentedeprrafopredeter"/>
    <w:rsid w:val="00AC3D38"/>
  </w:style>
  <w:style w:type="character" w:styleId="Textoennegrita">
    <w:name w:val="Strong"/>
    <w:basedOn w:val="Fuentedeprrafopredeter"/>
    <w:uiPriority w:val="22"/>
    <w:qFormat/>
    <w:rsid w:val="00365D73"/>
    <w:rPr>
      <w:b/>
      <w:bCs/>
    </w:rPr>
  </w:style>
  <w:style w:type="character" w:styleId="nfasis">
    <w:name w:val="Emphasis"/>
    <w:basedOn w:val="Fuentedeprrafopredeter"/>
    <w:uiPriority w:val="20"/>
    <w:qFormat/>
    <w:rsid w:val="005316EF"/>
    <w:rPr>
      <w:rFonts w:cs="Times New Roman"/>
      <w:i/>
      <w:iCs/>
    </w:rPr>
  </w:style>
  <w:style w:type="paragraph" w:customStyle="1" w:styleId="Default">
    <w:name w:val="Default"/>
    <w:rsid w:val="00C413E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s-ES" w:eastAsia="es-CO"/>
    </w:rPr>
  </w:style>
  <w:style w:type="paragraph" w:customStyle="1" w:styleId="Prrafodelista1">
    <w:name w:val="Párrafo de lista1"/>
    <w:basedOn w:val="Normal"/>
    <w:rsid w:val="00294BCF"/>
    <w:pPr>
      <w:ind w:left="720"/>
      <w:jc w:val="both"/>
    </w:pPr>
    <w:rPr>
      <w:rFonts w:ascii="Calibri" w:hAnsi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1D68C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D68C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D68CF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D68C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D68CF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customStyle="1" w:styleId="apple-converted-space">
    <w:name w:val="apple-converted-space"/>
    <w:basedOn w:val="Fuentedeprrafopredeter"/>
    <w:rsid w:val="00AC3D38"/>
  </w:style>
  <w:style w:type="character" w:styleId="Textoennegrita">
    <w:name w:val="Strong"/>
    <w:basedOn w:val="Fuentedeprrafopredeter"/>
    <w:uiPriority w:val="22"/>
    <w:qFormat/>
    <w:rsid w:val="00365D73"/>
    <w:rPr>
      <w:b/>
      <w:bCs/>
    </w:rPr>
  </w:style>
  <w:style w:type="character" w:styleId="nfasis">
    <w:name w:val="Emphasis"/>
    <w:basedOn w:val="Fuentedeprrafopredeter"/>
    <w:uiPriority w:val="20"/>
    <w:qFormat/>
    <w:rsid w:val="005316EF"/>
    <w:rPr>
      <w:rFonts w:cs="Times New Roman"/>
      <w:i/>
      <w:iCs/>
    </w:rPr>
  </w:style>
  <w:style w:type="paragraph" w:customStyle="1" w:styleId="Default">
    <w:name w:val="Default"/>
    <w:rsid w:val="00C413E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s-ES" w:eastAsia="es-CO"/>
    </w:rPr>
  </w:style>
  <w:style w:type="paragraph" w:customStyle="1" w:styleId="Prrafodelista1">
    <w:name w:val="Párrafo de lista1"/>
    <w:basedOn w:val="Normal"/>
    <w:rsid w:val="00294BCF"/>
    <w:pPr>
      <w:ind w:left="720"/>
      <w:jc w:val="both"/>
    </w:pPr>
    <w:rPr>
      <w:rFonts w:ascii="Calibri" w:hAnsi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3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unicornio.usta.edu.co/uhtbin/cgisirsi/?ps=EY24NaEVSR/DB-USTA/161480072/123" TargetMode="External"/><Relationship Id="rId18" Type="http://schemas.openxmlformats.org/officeDocument/2006/relationships/hyperlink" Target="http://unicornio.usta.edu.co/uhtbin/cgisirsi/?ps=EY24NaEVSR/DB-USTA/161480072/123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://unicornio.usta.edu.co/uhtbin/cgisirsi/?ps=EY24NaEVSR/DB-USTA/161480072/123" TargetMode="External"/><Relationship Id="rId17" Type="http://schemas.openxmlformats.org/officeDocument/2006/relationships/hyperlink" Target="http://unicornio.usta.edu.co/uhtbin/cgisirsi/?ps=EY24NaEVSR/DB-USTA/161480072/12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unicornio.usta.edu.co/uhtbin/cgisirsi/?ps=EY24NaEVSR/DB-USTA/161480072/123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unicornio.usta.edu.co/uhtbin/cgisirsi/?ps=EY24NaEVSR/DB-USTA/161480072/123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unicornio.usta.edu.co/uhtbin/cgisirsi/?ps=EY24NaEVSR/DB-USTA/161480072/123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unicornio.usta.edu.co/uhtbin/cgisirsi/?ps=EY24NaEVSR/DB-USTA/161480072/123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unicornio.usta.edu.co/uhtbin/cgisirsi/?ps=EY24NaEVSR/DB-USTA/161480072/123" TargetMode="External"/><Relationship Id="rId14" Type="http://schemas.openxmlformats.org/officeDocument/2006/relationships/hyperlink" Target="http://unicornio.usta.edu.co/uhtbin/cgisirsi/?ps=EY24NaEVSR/DB-USTA/161480072/123" TargetMode="External"/><Relationship Id="rId22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statunja.edu.co" TargetMode="External"/><Relationship Id="rId1" Type="http://schemas.openxmlformats.org/officeDocument/2006/relationships/hyperlink" Target="http://www.ustatunja.edu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80CAD-582E-400C-AB81-78837BF10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1740</Words>
  <Characters>9571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DesarrolloCurricular</dc:creator>
  <cp:lastModifiedBy>angela patricia  jerez paez</cp:lastModifiedBy>
  <cp:revision>2</cp:revision>
  <cp:lastPrinted>2015-05-13T13:16:00Z</cp:lastPrinted>
  <dcterms:created xsi:type="dcterms:W3CDTF">2015-08-06T21:53:00Z</dcterms:created>
  <dcterms:modified xsi:type="dcterms:W3CDTF">2015-08-06T21:53:00Z</dcterms:modified>
</cp:coreProperties>
</file>